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C7E7" w14:textId="64425FD0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10.00 – 10.1</w:t>
      </w:r>
      <w:r w:rsidR="00846205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powitanie gości:</w:t>
      </w:r>
    </w:p>
    <w:p w14:paraId="11E9DEFC" w14:textId="65BE3339" w:rsidR="007E1D69" w:rsidRPr="000E5834" w:rsidRDefault="00A70FA6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 w:rsidRPr="000E5834">
        <w:rPr>
          <w:rStyle w:val="normaltextrun"/>
          <w:rFonts w:asciiTheme="minorHAnsi" w:hAnsiTheme="minorHAnsi" w:cstheme="minorHAnsi"/>
        </w:rPr>
        <w:t>J.M. R</w:t>
      </w:r>
      <w:r w:rsidR="00781C35" w:rsidRPr="000E5834">
        <w:rPr>
          <w:rStyle w:val="normaltextrun"/>
          <w:rFonts w:asciiTheme="minorHAnsi" w:hAnsiTheme="minorHAnsi" w:cstheme="minorHAnsi"/>
        </w:rPr>
        <w:t>ektor Akademii Pedagogiki Specjalnej</w:t>
      </w:r>
      <w:r w:rsidRPr="000E5834">
        <w:rPr>
          <w:rStyle w:val="normaltextrun"/>
          <w:rFonts w:asciiTheme="minorHAnsi" w:hAnsiTheme="minorHAnsi" w:cstheme="minorHAnsi"/>
        </w:rPr>
        <w:t xml:space="preserve"> im. M</w:t>
      </w:r>
      <w:r w:rsidR="00607B73">
        <w:rPr>
          <w:rStyle w:val="normaltextrun"/>
          <w:rFonts w:asciiTheme="minorHAnsi" w:hAnsiTheme="minorHAnsi" w:cstheme="minorHAnsi"/>
        </w:rPr>
        <w:t>arii</w:t>
      </w:r>
      <w:r w:rsidRPr="000E5834">
        <w:rPr>
          <w:rStyle w:val="normaltextrun"/>
          <w:rFonts w:asciiTheme="minorHAnsi" w:hAnsiTheme="minorHAnsi" w:cstheme="minorHAnsi"/>
        </w:rPr>
        <w:t xml:space="preserve"> Grzegorzewskiej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, dr hab. Barbara Marcinkowska, prof. </w:t>
      </w:r>
      <w:r w:rsidR="007E1D69" w:rsidRPr="000E5834">
        <w:rPr>
          <w:rStyle w:val="normaltextrun"/>
          <w:rFonts w:asciiTheme="minorHAnsi" w:hAnsiTheme="minorHAnsi" w:cstheme="minorHAnsi"/>
        </w:rPr>
        <w:t>A</w:t>
      </w:r>
      <w:r w:rsidRPr="000E5834">
        <w:rPr>
          <w:rStyle w:val="normaltextrun"/>
          <w:rFonts w:asciiTheme="minorHAnsi" w:hAnsiTheme="minorHAnsi" w:cstheme="minorHAnsi"/>
        </w:rPr>
        <w:t>PS</w:t>
      </w:r>
    </w:p>
    <w:p w14:paraId="2F83C86B" w14:textId="01A3D80A" w:rsidR="00EB37AE" w:rsidRPr="00705482" w:rsidRDefault="00781C3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0E5834">
        <w:rPr>
          <w:rStyle w:val="normaltextrun"/>
          <w:rFonts w:asciiTheme="minorHAnsi" w:hAnsiTheme="minorHAnsi" w:cstheme="minorHAnsi"/>
        </w:rPr>
        <w:t>prof. dr hab. Renata Siemieńsk</w:t>
      </w:r>
      <w:r w:rsidR="007E1D69" w:rsidRPr="000E5834">
        <w:rPr>
          <w:rStyle w:val="normaltextrun"/>
          <w:rFonts w:asciiTheme="minorHAnsi" w:hAnsiTheme="minorHAnsi" w:cstheme="minorHAnsi"/>
        </w:rPr>
        <w:t>a</w:t>
      </w:r>
      <w:r w:rsidRPr="000E5834">
        <w:rPr>
          <w:rStyle w:val="normaltextrun"/>
          <w:rFonts w:asciiTheme="minorHAnsi" w:hAnsiTheme="minorHAnsi" w:cstheme="minorHAnsi"/>
        </w:rPr>
        <w:t>-Ż</w:t>
      </w:r>
      <w:r w:rsidR="007E1D69" w:rsidRPr="000E5834">
        <w:rPr>
          <w:rStyle w:val="normaltextrun"/>
          <w:rFonts w:asciiTheme="minorHAnsi" w:hAnsiTheme="minorHAnsi" w:cstheme="minorHAnsi"/>
        </w:rPr>
        <w:t>o</w:t>
      </w:r>
      <w:r w:rsidRPr="000E5834">
        <w:rPr>
          <w:rStyle w:val="normaltextrun"/>
          <w:rFonts w:asciiTheme="minorHAnsi" w:hAnsiTheme="minorHAnsi" w:cstheme="minorHAnsi"/>
        </w:rPr>
        <w:t>chowska</w:t>
      </w:r>
      <w:r w:rsidR="001C728C" w:rsidRPr="000E5834">
        <w:rPr>
          <w:rStyle w:val="normaltextrun"/>
          <w:rFonts w:asciiTheme="minorHAnsi" w:hAnsiTheme="minorHAnsi" w:cstheme="minorHAnsi"/>
        </w:rPr>
        <w:t>, Akademia Pedagogiki Specjalnej im. M</w:t>
      </w:r>
      <w:r w:rsidR="00607B73">
        <w:rPr>
          <w:rStyle w:val="normaltextrun"/>
          <w:rFonts w:asciiTheme="minorHAnsi" w:hAnsiTheme="minorHAnsi" w:cstheme="minorHAnsi"/>
        </w:rPr>
        <w:t xml:space="preserve">arii </w:t>
      </w:r>
      <w:r w:rsidR="001C728C" w:rsidRPr="000E5834">
        <w:rPr>
          <w:rStyle w:val="normaltextrun"/>
          <w:rFonts w:asciiTheme="minorHAnsi" w:hAnsiTheme="minorHAnsi" w:cstheme="minorHAnsi"/>
        </w:rPr>
        <w:t>Grzegorzewskiej</w:t>
      </w:r>
      <w:r w:rsidR="007C6F7E" w:rsidRPr="000E5834">
        <w:rPr>
          <w:rStyle w:val="normaltextrun"/>
          <w:rFonts w:asciiTheme="minorHAnsi" w:hAnsiTheme="minorHAnsi" w:cstheme="minorHAnsi"/>
        </w:rPr>
        <w:t>, Uniwersytet Warszawski</w:t>
      </w:r>
    </w:p>
    <w:p w14:paraId="3FAE3A69" w14:textId="77777777" w:rsidR="00EB37AE" w:rsidRPr="000E5834" w:rsidRDefault="00EB37AE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10:00 – 10:10 – welcome speech:</w:t>
      </w:r>
    </w:p>
    <w:p w14:paraId="1A039986" w14:textId="77777777" w:rsidR="00EB37AE" w:rsidRPr="000E5834" w:rsidRDefault="00EB37AE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lang w:val="en-GB"/>
        </w:rPr>
        <w:t xml:space="preserve">Her Magnificence Rector of the Maria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Grzegorzewska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 University, Professor Barbara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Marcinkowska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, PhD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, Professor of the Maria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Grzegorzewska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 University</w:t>
      </w:r>
    </w:p>
    <w:p w14:paraId="5EE08A28" w14:textId="490982AE" w:rsidR="00781C35" w:rsidRPr="00705482" w:rsidRDefault="00EB37AE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lang w:val="en-GB"/>
        </w:rPr>
        <w:t xml:space="preserve">Professor Renata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Siemieńska-Żochowska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, PhD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, the Maria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Grzegorzewska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 University, the University of Warsaw</w:t>
      </w:r>
    </w:p>
    <w:p w14:paraId="5720F6CE" w14:textId="0D09200D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10.1</w:t>
      </w:r>
      <w:r w:rsidR="00846205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10.30 – wykład wprowadzający:</w:t>
      </w:r>
    </w:p>
    <w:p w14:paraId="67211A23" w14:textId="07BA97E9" w:rsidR="00781C35" w:rsidRPr="00705482" w:rsidRDefault="000E5834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</w:rPr>
        <w:t>„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Uniwersytet wielofunkcyjny: narzędzie awansu społecznego? </w:t>
      </w:r>
      <w:r w:rsidR="00607B73">
        <w:rPr>
          <w:rStyle w:val="normaltextrun"/>
          <w:rFonts w:asciiTheme="minorHAnsi" w:hAnsiTheme="minorHAnsi" w:cstheme="minorHAnsi"/>
        </w:rPr>
        <w:t>i</w:t>
      </w:r>
      <w:r w:rsidR="00781C35" w:rsidRPr="000E5834">
        <w:rPr>
          <w:rStyle w:val="normaltextrun"/>
          <w:rFonts w:asciiTheme="minorHAnsi" w:hAnsiTheme="minorHAnsi" w:cstheme="minorHAnsi"/>
        </w:rPr>
        <w:t>nstrument wspólnoty narodowej? droga buntu?</w:t>
      </w:r>
      <w:r w:rsidRPr="000E5834">
        <w:rPr>
          <w:rStyle w:val="normaltextrun"/>
          <w:rFonts w:asciiTheme="minorHAnsi" w:hAnsiTheme="minorHAnsi" w:cstheme="minorHAnsi"/>
        </w:rPr>
        <w:t>”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</w:t>
      </w:r>
      <w:r w:rsidR="00641CCD" w:rsidRPr="00641CCD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F72D7D" w:rsidRPr="000E5834">
        <w:rPr>
          <w:rStyle w:val="normaltextrun"/>
          <w:rFonts w:asciiTheme="minorHAnsi" w:hAnsiTheme="minorHAnsi" w:cstheme="minorHAnsi"/>
        </w:rPr>
        <w:t xml:space="preserve"> </w:t>
      </w:r>
      <w:r w:rsidR="00175F65" w:rsidRPr="000E5834">
        <w:rPr>
          <w:rStyle w:val="normaltextrun"/>
          <w:rFonts w:asciiTheme="minorHAnsi" w:hAnsiTheme="minorHAnsi" w:cstheme="minorHAnsi"/>
        </w:rPr>
        <w:t>p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rof. dr hab. </w:t>
      </w:r>
      <w:r w:rsidR="00781C35" w:rsidRPr="00705482">
        <w:rPr>
          <w:rStyle w:val="normaltextrun"/>
          <w:rFonts w:asciiTheme="minorHAnsi" w:hAnsiTheme="minorHAnsi" w:cstheme="minorHAnsi"/>
          <w:lang w:val="en-GB"/>
        </w:rPr>
        <w:t xml:space="preserve">Marcin Kula, </w:t>
      </w:r>
      <w:r w:rsidR="000C256C" w:rsidRPr="00705482">
        <w:rPr>
          <w:rStyle w:val="normaltextrun"/>
          <w:rFonts w:asciiTheme="minorHAnsi" w:hAnsiTheme="minorHAnsi" w:cstheme="minorHAnsi"/>
          <w:lang w:val="en-GB"/>
        </w:rPr>
        <w:t xml:space="preserve">professor </w:t>
      </w:r>
      <w:proofErr w:type="spellStart"/>
      <w:r w:rsidR="000C256C" w:rsidRPr="00705482">
        <w:rPr>
          <w:rStyle w:val="normaltextrun"/>
          <w:rFonts w:asciiTheme="minorHAnsi" w:hAnsiTheme="minorHAnsi" w:cstheme="minorHAnsi"/>
          <w:lang w:val="en-GB"/>
        </w:rPr>
        <w:t>emerytowany</w:t>
      </w:r>
      <w:proofErr w:type="spellEnd"/>
      <w:r w:rsidR="000C256C" w:rsidRPr="00705482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="00781C35" w:rsidRPr="00705482">
        <w:rPr>
          <w:rStyle w:val="normaltextrun"/>
          <w:rFonts w:asciiTheme="minorHAnsi" w:hAnsiTheme="minorHAnsi" w:cstheme="minorHAnsi"/>
          <w:lang w:val="en-GB"/>
        </w:rPr>
        <w:t>Uniwersytet</w:t>
      </w:r>
      <w:r w:rsidR="000C256C" w:rsidRPr="00705482">
        <w:rPr>
          <w:rStyle w:val="normaltextrun"/>
          <w:rFonts w:asciiTheme="minorHAnsi" w:hAnsiTheme="minorHAnsi" w:cstheme="minorHAnsi"/>
          <w:lang w:val="en-GB"/>
        </w:rPr>
        <w:t>u</w:t>
      </w:r>
      <w:proofErr w:type="spellEnd"/>
      <w:r w:rsidR="00781C35" w:rsidRPr="00705482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="00781C35" w:rsidRPr="00705482">
        <w:rPr>
          <w:rStyle w:val="normaltextrun"/>
          <w:rFonts w:asciiTheme="minorHAnsi" w:hAnsiTheme="minorHAnsi" w:cstheme="minorHAnsi"/>
          <w:lang w:val="en-GB"/>
        </w:rPr>
        <w:t>Warszawski</w:t>
      </w:r>
      <w:r w:rsidR="000C256C" w:rsidRPr="00705482">
        <w:rPr>
          <w:rStyle w:val="normaltextrun"/>
          <w:rFonts w:asciiTheme="minorHAnsi" w:hAnsiTheme="minorHAnsi" w:cstheme="minorHAnsi"/>
          <w:lang w:val="en-GB"/>
        </w:rPr>
        <w:t>ego</w:t>
      </w:r>
      <w:proofErr w:type="spellEnd"/>
    </w:p>
    <w:p w14:paraId="798706D3" w14:textId="77777777" w:rsidR="00EB37AE" w:rsidRPr="000E5834" w:rsidRDefault="00EB37AE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lang w:val="en-GB"/>
        </w:rPr>
        <w:t xml:space="preserve">10:10 – 10:30 – opening lecture: </w:t>
      </w:r>
    </w:p>
    <w:p w14:paraId="003E8528" w14:textId="0CE72674" w:rsidR="00EB37AE" w:rsidRPr="000E5834" w:rsidRDefault="000E583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lang w:val="en-GB"/>
        </w:rPr>
        <w:t>“</w:t>
      </w:r>
      <w:r w:rsidR="00EB37AE" w:rsidRPr="000E5834">
        <w:rPr>
          <w:rStyle w:val="normaltextrun"/>
          <w:rFonts w:asciiTheme="minorHAnsi" w:hAnsiTheme="minorHAnsi" w:cstheme="minorHAnsi"/>
          <w:lang w:val="en-GB"/>
        </w:rPr>
        <w:t>A cross-functional university: a tool for social advancement? An instrument of a national community? A road to rebellion?</w:t>
      </w:r>
      <w:r w:rsidRPr="000E5834">
        <w:rPr>
          <w:rStyle w:val="normaltextrun"/>
          <w:rFonts w:asciiTheme="minorHAnsi" w:hAnsiTheme="minorHAnsi" w:cstheme="minorHAnsi"/>
          <w:lang w:val="en-GB"/>
        </w:rPr>
        <w:t>”</w:t>
      </w:r>
      <w:r w:rsidR="00EB37AE" w:rsidRPr="000E5834">
        <w:rPr>
          <w:rStyle w:val="normaltextrun"/>
          <w:rFonts w:asciiTheme="minorHAnsi" w:hAnsiTheme="minorHAnsi" w:cstheme="minorHAnsi"/>
          <w:lang w:val="en-GB"/>
        </w:rPr>
        <w:t xml:space="preserve"> Professor Marcin Kula, PhD </w:t>
      </w:r>
      <w:proofErr w:type="spellStart"/>
      <w:r w:rsidR="00EB37AE"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="00EB37AE" w:rsidRPr="000E5834">
        <w:rPr>
          <w:rStyle w:val="normaltextrun"/>
          <w:rFonts w:asciiTheme="minorHAnsi" w:hAnsiTheme="minorHAnsi" w:cstheme="minorHAnsi"/>
          <w:lang w:val="en-GB"/>
        </w:rPr>
        <w:t xml:space="preserve">, </w:t>
      </w:r>
      <w:r w:rsidR="000C256C" w:rsidRPr="000E5834">
        <w:rPr>
          <w:rFonts w:asciiTheme="minorHAnsi" w:hAnsiTheme="minorHAnsi" w:cstheme="minorHAnsi"/>
          <w:lang w:val="en-GB"/>
        </w:rPr>
        <w:t>Professor Emeritus of</w:t>
      </w:r>
      <w:r w:rsidR="000C256C" w:rsidRPr="000E5834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="00EB37AE" w:rsidRPr="000E5834">
        <w:rPr>
          <w:rStyle w:val="normaltextrun"/>
          <w:rFonts w:asciiTheme="minorHAnsi" w:hAnsiTheme="minorHAnsi" w:cstheme="minorHAnsi"/>
          <w:lang w:val="en-GB"/>
        </w:rPr>
        <w:t>the University of Warsaw</w:t>
      </w:r>
    </w:p>
    <w:p w14:paraId="7411A61A" w14:textId="7C1E3969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10.30 – 11.</w:t>
      </w:r>
      <w:r w:rsidR="008C2F10" w:rsidRPr="000E5834">
        <w:rPr>
          <w:rStyle w:val="normaltextrun"/>
          <w:rFonts w:asciiTheme="minorHAnsi" w:hAnsiTheme="minorHAnsi" w:cstheme="minorHAnsi"/>
          <w:b/>
          <w:bCs/>
        </w:rPr>
        <w:t>5</w:t>
      </w:r>
      <w:r w:rsidRPr="000E5834">
        <w:rPr>
          <w:rStyle w:val="normaltextrun"/>
          <w:rFonts w:asciiTheme="minorHAnsi" w:hAnsiTheme="minorHAnsi" w:cstheme="minorHAnsi"/>
          <w:b/>
          <w:bCs/>
        </w:rPr>
        <w:t>0 – I sesja:</w:t>
      </w:r>
    </w:p>
    <w:p w14:paraId="641E2D80" w14:textId="083FE6F8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0E5834">
        <w:rPr>
          <w:rStyle w:val="normaltextrun"/>
          <w:rFonts w:asciiTheme="minorHAnsi" w:hAnsiTheme="minorHAnsi" w:cstheme="minorHAnsi"/>
          <w:b/>
          <w:bCs/>
          <w:color w:val="201F1E"/>
        </w:rPr>
        <w:t>Maria Grzegorzewska – portret wielokrotny</w:t>
      </w:r>
    </w:p>
    <w:p w14:paraId="1CC4A71C" w14:textId="44AA77D3" w:rsidR="00781C35" w:rsidRPr="000E5834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201F1E"/>
        </w:rPr>
        <w:t>„</w:t>
      </w:r>
      <w:r w:rsidR="00781C35" w:rsidRPr="000E5834">
        <w:rPr>
          <w:rStyle w:val="normaltextrun"/>
          <w:rFonts w:asciiTheme="minorHAnsi" w:hAnsiTheme="minorHAnsi" w:cstheme="minorHAnsi"/>
          <w:color w:val="201F1E"/>
        </w:rPr>
        <w:t>Maria Grzegorzewska. Meandry życia</w:t>
      </w:r>
      <w:r>
        <w:rPr>
          <w:rStyle w:val="normaltextrun"/>
          <w:rFonts w:asciiTheme="minorHAnsi" w:hAnsiTheme="minorHAnsi" w:cstheme="minorHAnsi"/>
          <w:color w:val="201F1E"/>
        </w:rPr>
        <w:t>”</w:t>
      </w:r>
      <w:r w:rsidR="00F72D7D" w:rsidRPr="000E5834">
        <w:rPr>
          <w:rStyle w:val="normaltextrun"/>
          <w:rFonts w:asciiTheme="minorHAnsi" w:hAnsiTheme="minorHAnsi" w:cstheme="minorHAnsi"/>
          <w:color w:val="201F1E"/>
        </w:rPr>
        <w:t xml:space="preserve"> </w:t>
      </w:r>
      <w:r w:rsidR="00641CCD" w:rsidRPr="001228F7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781C35" w:rsidRPr="000E5834">
        <w:rPr>
          <w:rStyle w:val="normaltextrun"/>
          <w:rFonts w:asciiTheme="minorHAnsi" w:hAnsiTheme="minorHAnsi" w:cstheme="minorHAnsi"/>
          <w:color w:val="201F1E"/>
        </w:rPr>
        <w:t xml:space="preserve"> dr hab. Jacek Kulbaka, </w:t>
      </w:r>
      <w:r w:rsidR="007E1D69" w:rsidRPr="000E5834">
        <w:rPr>
          <w:rStyle w:val="normaltextrun"/>
          <w:rFonts w:asciiTheme="minorHAnsi" w:hAnsiTheme="minorHAnsi" w:cstheme="minorHAnsi"/>
          <w:color w:val="201F1E"/>
        </w:rPr>
        <w:t xml:space="preserve">prof. </w:t>
      </w:r>
      <w:r w:rsidR="00781C35" w:rsidRPr="000E5834">
        <w:rPr>
          <w:rStyle w:val="normaltextrun"/>
          <w:rFonts w:asciiTheme="minorHAnsi" w:hAnsiTheme="minorHAnsi" w:cstheme="minorHAnsi"/>
        </w:rPr>
        <w:t>A</w:t>
      </w:r>
      <w:r w:rsidR="00F97833" w:rsidRPr="000E5834">
        <w:rPr>
          <w:rStyle w:val="normaltextrun"/>
          <w:rFonts w:asciiTheme="minorHAnsi" w:hAnsiTheme="minorHAnsi" w:cstheme="minorHAnsi"/>
        </w:rPr>
        <w:t>PS</w:t>
      </w:r>
    </w:p>
    <w:p w14:paraId="3F4B972B" w14:textId="0F0D719A" w:rsidR="00781C35" w:rsidRPr="000E5834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242424"/>
        </w:rPr>
        <w:t>„</w:t>
      </w:r>
      <w:r w:rsidR="00781C35" w:rsidRPr="000E5834">
        <w:rPr>
          <w:rStyle w:val="normaltextrun"/>
          <w:rFonts w:asciiTheme="minorHAnsi" w:hAnsiTheme="minorHAnsi" w:cstheme="minorHAnsi"/>
          <w:color w:val="242424"/>
        </w:rPr>
        <w:t>Obraz Marii Grzegorzewskiej w świetle listów i wspomnień współpracowników i słuchaczy PIPS</w:t>
      </w:r>
      <w:r>
        <w:rPr>
          <w:rStyle w:val="normaltextrun"/>
          <w:rFonts w:asciiTheme="minorHAnsi" w:hAnsiTheme="minorHAnsi" w:cstheme="minorHAnsi"/>
          <w:color w:val="242424"/>
        </w:rPr>
        <w:t>”</w:t>
      </w:r>
      <w:r w:rsidR="00F72D7D" w:rsidRPr="000E5834">
        <w:rPr>
          <w:rStyle w:val="normaltextrun"/>
          <w:rFonts w:asciiTheme="minorHAnsi" w:hAnsiTheme="minorHAnsi" w:cstheme="minorHAnsi"/>
          <w:color w:val="242424"/>
        </w:rPr>
        <w:t xml:space="preserve"> </w:t>
      </w:r>
      <w:r w:rsidR="00641CCD" w:rsidRPr="00641CCD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F72D7D" w:rsidRPr="000E5834">
        <w:rPr>
          <w:rStyle w:val="normaltextrun"/>
          <w:rFonts w:asciiTheme="minorHAnsi" w:hAnsiTheme="minorHAnsi" w:cstheme="minorHAnsi"/>
          <w:color w:val="242424"/>
        </w:rPr>
        <w:t xml:space="preserve"> </w:t>
      </w:r>
      <w:r w:rsidR="00781C35" w:rsidRPr="000E5834">
        <w:rPr>
          <w:rStyle w:val="normaltextrun"/>
          <w:rFonts w:asciiTheme="minorHAnsi" w:hAnsiTheme="minorHAnsi" w:cstheme="minorHAnsi"/>
          <w:color w:val="201F1E"/>
        </w:rPr>
        <w:t>dr Anna Hryniewicka,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Akademia Pedagogiki Specjalnej im. M</w:t>
      </w:r>
      <w:r w:rsidR="00607B73">
        <w:rPr>
          <w:rStyle w:val="normaltextrun"/>
          <w:rFonts w:asciiTheme="minorHAnsi" w:hAnsiTheme="minorHAnsi" w:cstheme="minorHAnsi"/>
        </w:rPr>
        <w:t>arii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Grzegorzewskiej</w:t>
      </w:r>
    </w:p>
    <w:p w14:paraId="12AE202A" w14:textId="0B3B6748" w:rsidR="002641D4" w:rsidRPr="00705482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242424"/>
        </w:rPr>
        <w:t>„</w:t>
      </w:r>
      <w:r w:rsidR="00781C35" w:rsidRPr="000E5834">
        <w:rPr>
          <w:rStyle w:val="normaltextrun"/>
          <w:rFonts w:asciiTheme="minorHAnsi" w:hAnsiTheme="minorHAnsi" w:cstheme="minorHAnsi"/>
          <w:color w:val="242424"/>
        </w:rPr>
        <w:t>Dla dobra najbardziej potrzebujących. Społeczna i edukacyjna działalność Marii Grzegorzewskiej</w:t>
      </w:r>
      <w:r>
        <w:rPr>
          <w:rStyle w:val="normaltextrun"/>
          <w:rFonts w:asciiTheme="minorHAnsi" w:hAnsiTheme="minorHAnsi" w:cstheme="minorHAnsi"/>
          <w:color w:val="242424"/>
        </w:rPr>
        <w:t>”</w:t>
      </w:r>
      <w:r w:rsidR="00F72D7D" w:rsidRPr="000E5834">
        <w:rPr>
          <w:rStyle w:val="normaltextrun"/>
          <w:rFonts w:asciiTheme="minorHAnsi" w:hAnsiTheme="minorHAnsi" w:cstheme="minorHAnsi"/>
          <w:color w:val="242424"/>
        </w:rPr>
        <w:t xml:space="preserve"> </w:t>
      </w:r>
      <w:r w:rsidR="00641CCD" w:rsidRPr="00641CCD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607B7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81C35" w:rsidRPr="000E5834">
        <w:rPr>
          <w:rStyle w:val="normaltextrun"/>
          <w:rFonts w:asciiTheme="minorHAnsi" w:hAnsiTheme="minorHAnsi" w:cstheme="minorHAnsi"/>
          <w:color w:val="201F1E"/>
        </w:rPr>
        <w:t>dr Iwona Czarnecka,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Akademia Pedagogiki Specjalnej im. M</w:t>
      </w:r>
      <w:r w:rsidR="00607B73">
        <w:rPr>
          <w:rStyle w:val="normaltextrun"/>
          <w:rFonts w:asciiTheme="minorHAnsi" w:hAnsiTheme="minorHAnsi" w:cstheme="minorHAnsi"/>
        </w:rPr>
        <w:t>arii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Grzegorzewskiej</w:t>
      </w:r>
    </w:p>
    <w:p w14:paraId="2DD0381A" w14:textId="77777777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10:30 – 11:50 – 1</w:t>
      </w:r>
      <w:r w:rsidRPr="000E5834">
        <w:rPr>
          <w:rStyle w:val="normaltextrun"/>
          <w:rFonts w:asciiTheme="minorHAnsi" w:hAnsiTheme="minorHAnsi" w:cstheme="minorHAnsi"/>
          <w:b/>
          <w:bCs/>
          <w:vertAlign w:val="superscript"/>
          <w:lang w:val="en-GB"/>
        </w:rPr>
        <w:t>st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session:</w:t>
      </w:r>
    </w:p>
    <w:p w14:paraId="2805127E" w14:textId="6515969D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color w:val="201F1E"/>
          <w:lang w:val="en-GB"/>
        </w:rPr>
        <w:t xml:space="preserve">Maria </w:t>
      </w:r>
      <w:proofErr w:type="spellStart"/>
      <w:r w:rsidRPr="000E5834">
        <w:rPr>
          <w:rStyle w:val="normaltextrun"/>
          <w:rFonts w:asciiTheme="minorHAnsi" w:hAnsiTheme="minorHAnsi" w:cstheme="minorHAnsi"/>
          <w:b/>
          <w:bCs/>
          <w:color w:val="201F1E"/>
          <w:lang w:val="en-GB"/>
        </w:rPr>
        <w:t>Grzegorzewska</w:t>
      </w:r>
      <w:proofErr w:type="spellEnd"/>
      <w:r w:rsidRPr="000E5834">
        <w:rPr>
          <w:rStyle w:val="normaltextrun"/>
          <w:rFonts w:asciiTheme="minorHAnsi" w:hAnsiTheme="minorHAnsi" w:cstheme="minorHAnsi"/>
          <w:b/>
          <w:bCs/>
          <w:color w:val="201F1E"/>
          <w:lang w:val="en-GB"/>
        </w:rPr>
        <w:t xml:space="preserve"> – a multiple portrait</w:t>
      </w:r>
    </w:p>
    <w:p w14:paraId="3EE14130" w14:textId="61EB7EA0" w:rsidR="002641D4" w:rsidRPr="000E5834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201F1E"/>
          <w:lang w:val="en-GB"/>
        </w:rPr>
        <w:t>“</w:t>
      </w:r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. The meanders of her life</w:t>
      </w:r>
      <w:r>
        <w:rPr>
          <w:rStyle w:val="normaltextrun"/>
          <w:rFonts w:asciiTheme="minorHAnsi" w:hAnsiTheme="minorHAnsi" w:cstheme="minorHAnsi"/>
          <w:color w:val="201F1E"/>
          <w:lang w:val="en-GB"/>
        </w:rPr>
        <w:t>”</w:t>
      </w:r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 – Professor Jacek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Kulbaka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, PhD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Hab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, Professor of the 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 University</w:t>
      </w:r>
    </w:p>
    <w:p w14:paraId="628EAB0C" w14:textId="6391807B" w:rsidR="002641D4" w:rsidRPr="000E5834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242424"/>
          <w:lang w:val="en-GB"/>
        </w:rPr>
        <w:t>“</w:t>
      </w:r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 seen through letters and memories of her colleagues and students at the State Institute of Special Education (PIPS)</w:t>
      </w:r>
      <w:r>
        <w:rPr>
          <w:rStyle w:val="normaltextrun"/>
          <w:rFonts w:asciiTheme="minorHAnsi" w:hAnsiTheme="minorHAnsi" w:cstheme="minorHAnsi"/>
          <w:color w:val="242424"/>
          <w:lang w:val="en-GB"/>
        </w:rPr>
        <w:t>”</w:t>
      </w:r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 – </w:t>
      </w:r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Anna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Hryniewicka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, PhD,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 the 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 University</w:t>
      </w:r>
    </w:p>
    <w:p w14:paraId="5D9B6721" w14:textId="3053F35A" w:rsidR="002641D4" w:rsidRPr="00705482" w:rsidRDefault="00706C85" w:rsidP="00705482">
      <w:pPr>
        <w:pStyle w:val="paragraph"/>
        <w:numPr>
          <w:ilvl w:val="0"/>
          <w:numId w:val="1"/>
        </w:numPr>
        <w:spacing w:before="0" w:beforeAutospacing="0" w:after="120" w:afterAutospacing="0" w:line="276" w:lineRule="auto"/>
        <w:ind w:left="1080" w:firstLine="0"/>
        <w:textAlignment w:val="baseline"/>
        <w:rPr>
          <w:rStyle w:val="eop"/>
          <w:rFonts w:asciiTheme="minorHAnsi" w:hAnsiTheme="minorHAnsi" w:cstheme="minorHAnsi"/>
          <w:lang w:val="en-GB"/>
        </w:rPr>
      </w:pPr>
      <w:r>
        <w:rPr>
          <w:rStyle w:val="normaltextrun"/>
          <w:rFonts w:asciiTheme="minorHAnsi" w:hAnsiTheme="minorHAnsi" w:cstheme="minorHAnsi"/>
          <w:color w:val="201F1E"/>
          <w:lang w:val="en-GB"/>
        </w:rPr>
        <w:lastRenderedPageBreak/>
        <w:t>“</w:t>
      </w:r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For the sake of the most needy. 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>Grzegorzewska’s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 social and educational work</w:t>
      </w:r>
      <w:r>
        <w:rPr>
          <w:rStyle w:val="normaltextrun"/>
          <w:rFonts w:asciiTheme="minorHAnsi" w:hAnsiTheme="minorHAnsi" w:cstheme="minorHAnsi"/>
          <w:color w:val="242424"/>
          <w:lang w:val="en-GB"/>
        </w:rPr>
        <w:t>”</w:t>
      </w:r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 – Iwona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>Czarnecka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42424"/>
          <w:lang w:val="en-GB"/>
        </w:rPr>
        <w:t xml:space="preserve">, PhD, </w:t>
      </w:r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the 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color w:val="201F1E"/>
          <w:lang w:val="en-GB"/>
        </w:rPr>
        <w:t xml:space="preserve"> University</w:t>
      </w:r>
    </w:p>
    <w:p w14:paraId="5D7C3778" w14:textId="1FAB9EBC" w:rsidR="00F53E88" w:rsidRPr="00705482" w:rsidRDefault="00C55CCF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Pr="000E5834">
        <w:rPr>
          <w:rStyle w:val="normaltextrun"/>
          <w:rFonts w:asciiTheme="minorHAnsi" w:hAnsiTheme="minorHAnsi" w:cstheme="minorHAnsi"/>
          <w:b/>
          <w:bCs/>
        </w:rPr>
        <w:t>.5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2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>0 – przerwa</w:t>
      </w:r>
      <w:r w:rsidR="002641D4" w:rsidRPr="000E5834">
        <w:rPr>
          <w:rStyle w:val="normaltextrun"/>
          <w:rFonts w:asciiTheme="minorHAnsi" w:hAnsiTheme="minorHAnsi" w:cstheme="minorHAnsi"/>
          <w:b/>
          <w:bCs/>
        </w:rPr>
        <w:t xml:space="preserve"> / </w:t>
      </w:r>
      <w:proofErr w:type="spellStart"/>
      <w:r w:rsidR="002641D4" w:rsidRPr="001228F7">
        <w:rPr>
          <w:rStyle w:val="normaltextrun"/>
          <w:rFonts w:asciiTheme="minorHAnsi" w:hAnsiTheme="minorHAnsi" w:cstheme="minorHAnsi"/>
          <w:b/>
          <w:bCs/>
        </w:rPr>
        <w:t>coffee</w:t>
      </w:r>
      <w:proofErr w:type="spellEnd"/>
      <w:r w:rsidR="002641D4" w:rsidRPr="001228F7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="002641D4" w:rsidRPr="001228F7">
        <w:rPr>
          <w:rStyle w:val="normaltextrun"/>
          <w:rFonts w:asciiTheme="minorHAnsi" w:hAnsiTheme="minorHAnsi" w:cstheme="minorHAnsi"/>
          <w:b/>
          <w:bCs/>
        </w:rPr>
        <w:t>break</w:t>
      </w:r>
      <w:proofErr w:type="spellEnd"/>
    </w:p>
    <w:p w14:paraId="3B6A007C" w14:textId="7300B6FE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2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 xml:space="preserve">0 </w:t>
      </w:r>
      <w:r w:rsidRPr="000E5834">
        <w:rPr>
          <w:rStyle w:val="normaltextrun"/>
          <w:rFonts w:asciiTheme="minorHAnsi" w:hAnsiTheme="minorHAnsi" w:cstheme="minorHAnsi"/>
          <w:b/>
          <w:bCs/>
        </w:rPr>
        <w:t>– 1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>3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A733B9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II sesja:</w:t>
      </w:r>
    </w:p>
    <w:p w14:paraId="3B643838" w14:textId="0F057D7B" w:rsidR="001C728C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Kobiety w nauce. Okres międzywojenny</w:t>
      </w:r>
    </w:p>
    <w:p w14:paraId="5A3C0459" w14:textId="344A79EF" w:rsidR="00933B26" w:rsidRPr="000E5834" w:rsidRDefault="00706C85" w:rsidP="00705482">
      <w:pPr>
        <w:pStyle w:val="paragraph"/>
        <w:numPr>
          <w:ilvl w:val="0"/>
          <w:numId w:val="6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„</w:t>
      </w:r>
      <w:r w:rsidR="00AC0A9B" w:rsidRPr="000E5834">
        <w:rPr>
          <w:rFonts w:asciiTheme="minorHAnsi" w:hAnsiTheme="minorHAnsi" w:cstheme="minorHAnsi"/>
          <w:color w:val="000000"/>
          <w:shd w:val="clear" w:color="auto" w:fill="FFFFFF"/>
        </w:rPr>
        <w:t>Portret zbiorowy kobiet wykładowczyń na polskich uczelniach okresu</w:t>
      </w:r>
      <w:r w:rsidR="00F72D7D" w:rsidRPr="000E583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C0A9B" w:rsidRPr="000E5834">
        <w:rPr>
          <w:rFonts w:asciiTheme="minorHAnsi" w:hAnsiTheme="minorHAnsi" w:cstheme="minorHAnsi"/>
          <w:color w:val="000000"/>
          <w:shd w:val="clear" w:color="auto" w:fill="FFFFFF"/>
        </w:rPr>
        <w:t>międzywojnia</w:t>
      </w:r>
      <w:r>
        <w:rPr>
          <w:rFonts w:asciiTheme="minorHAnsi" w:hAnsiTheme="minorHAnsi" w:cstheme="minorHAnsi"/>
          <w:color w:val="000000"/>
          <w:shd w:val="clear" w:color="auto" w:fill="FFFFFF"/>
        </w:rPr>
        <w:t>”</w:t>
      </w:r>
      <w:r w:rsidR="00F72D7D" w:rsidRPr="000E583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41CCD" w:rsidRPr="00641CCD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AC0A9B" w:rsidRPr="000E583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72D7D" w:rsidRPr="000E5834">
        <w:rPr>
          <w:rStyle w:val="normaltextrun"/>
          <w:rFonts w:asciiTheme="minorHAnsi" w:hAnsiTheme="minorHAnsi" w:cstheme="minorHAnsi"/>
        </w:rPr>
        <w:t>p</w:t>
      </w:r>
      <w:r w:rsidR="00AC0A9B" w:rsidRPr="000E5834">
        <w:rPr>
          <w:rStyle w:val="normaltextrun"/>
          <w:rFonts w:asciiTheme="minorHAnsi" w:hAnsiTheme="minorHAnsi" w:cstheme="minorHAnsi"/>
        </w:rPr>
        <w:t xml:space="preserve">rof. dr hab. Anna </w:t>
      </w:r>
      <w:proofErr w:type="spellStart"/>
      <w:r w:rsidR="00AC0A9B" w:rsidRPr="000E5834">
        <w:rPr>
          <w:rStyle w:val="normaltextrun"/>
          <w:rFonts w:asciiTheme="minorHAnsi" w:hAnsiTheme="minorHAnsi" w:cstheme="minorHAnsi"/>
        </w:rPr>
        <w:t>Landau</w:t>
      </w:r>
      <w:proofErr w:type="spellEnd"/>
      <w:r w:rsidR="00AC0A9B" w:rsidRPr="000E5834">
        <w:rPr>
          <w:rStyle w:val="normaltextrun"/>
          <w:rFonts w:asciiTheme="minorHAnsi" w:hAnsiTheme="minorHAnsi" w:cstheme="minorHAnsi"/>
        </w:rPr>
        <w:t>-Czajka</w:t>
      </w:r>
      <w:r w:rsidR="00DA48D1">
        <w:rPr>
          <w:rStyle w:val="normaltextrun"/>
          <w:rFonts w:asciiTheme="minorHAnsi" w:hAnsiTheme="minorHAnsi" w:cstheme="minorHAnsi"/>
        </w:rPr>
        <w:t>,</w:t>
      </w:r>
      <w:r w:rsidR="00AC0A9B" w:rsidRPr="000E5834">
        <w:rPr>
          <w:rStyle w:val="normaltextrun"/>
          <w:rFonts w:asciiTheme="minorHAnsi" w:hAnsiTheme="minorHAnsi" w:cstheme="minorHAnsi"/>
        </w:rPr>
        <w:t xml:space="preserve"> I</w:t>
      </w:r>
      <w:r w:rsidR="00441E9C" w:rsidRPr="000E5834">
        <w:rPr>
          <w:rStyle w:val="normaltextrun"/>
          <w:rFonts w:asciiTheme="minorHAnsi" w:hAnsiTheme="minorHAnsi" w:cstheme="minorHAnsi"/>
        </w:rPr>
        <w:t>nstytut Historii im. Tadeusza Manteuffla PAN</w:t>
      </w:r>
    </w:p>
    <w:p w14:paraId="4B6C1947" w14:textId="2D42916E" w:rsidR="00781C35" w:rsidRPr="000E5834" w:rsidRDefault="00706C85" w:rsidP="00705482">
      <w:pPr>
        <w:pStyle w:val="paragraph"/>
        <w:numPr>
          <w:ilvl w:val="0"/>
          <w:numId w:val="2"/>
        </w:numPr>
        <w:spacing w:before="0" w:beforeAutospacing="0" w:after="12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„</w:t>
      </w:r>
      <w:r w:rsidR="00441E9C" w:rsidRPr="000E5834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Europejskie i polskie akademiczki epoki międzywojennej ich strategie walki o uznanie</w:t>
      </w: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”</w:t>
      </w:r>
      <w:r w:rsidR="00F72D7D" w:rsidRPr="000E5834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 xml:space="preserve"> </w:t>
      </w:r>
      <w:r w:rsidR="00641CCD" w:rsidRPr="00641CCD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441E9C" w:rsidRPr="000E5834">
        <w:rPr>
          <w:rStyle w:val="normaltextrun"/>
          <w:rFonts w:asciiTheme="minorHAnsi" w:hAnsiTheme="minorHAnsi" w:cstheme="minorHAnsi"/>
        </w:rPr>
        <w:t xml:space="preserve"> </w:t>
      </w:r>
      <w:r w:rsidR="00F72D7D" w:rsidRPr="000E5834">
        <w:rPr>
          <w:rStyle w:val="normaltextrun"/>
          <w:rFonts w:asciiTheme="minorHAnsi" w:hAnsiTheme="minorHAnsi" w:cstheme="minorHAnsi"/>
        </w:rPr>
        <w:t>d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r Iwona </w:t>
      </w:r>
      <w:proofErr w:type="spellStart"/>
      <w:r w:rsidR="00781C35" w:rsidRPr="000E5834">
        <w:rPr>
          <w:rStyle w:val="spellingerror"/>
          <w:rFonts w:asciiTheme="minorHAnsi" w:hAnsiTheme="minorHAnsi" w:cstheme="minorHAnsi"/>
        </w:rPr>
        <w:t>Dadej</w:t>
      </w:r>
      <w:proofErr w:type="spellEnd"/>
      <w:r w:rsidR="00781C35" w:rsidRPr="000E5834">
        <w:rPr>
          <w:rStyle w:val="normaltextrun"/>
          <w:rFonts w:asciiTheme="minorHAnsi" w:hAnsiTheme="minorHAnsi" w:cstheme="minorHAnsi"/>
        </w:rPr>
        <w:t xml:space="preserve">, </w:t>
      </w:r>
      <w:r w:rsidR="00441E9C" w:rsidRPr="000E5834">
        <w:rPr>
          <w:rStyle w:val="normaltextrun"/>
          <w:rFonts w:asciiTheme="minorHAnsi" w:hAnsiTheme="minorHAnsi" w:cstheme="minorHAnsi"/>
        </w:rPr>
        <w:t>Instytut Historii im. Tadeusza Manteuffla PAN, Centrum Badań Historycznych Polskiej Akademii Nauk w Berlinie</w:t>
      </w:r>
    </w:p>
    <w:p w14:paraId="6682350E" w14:textId="77777777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12:00 – 13:00 – 2</w:t>
      </w:r>
      <w:r w:rsidRPr="000E5834">
        <w:rPr>
          <w:rStyle w:val="normaltextrun"/>
          <w:rFonts w:asciiTheme="minorHAnsi" w:hAnsiTheme="minorHAnsi" w:cstheme="minorHAnsi"/>
          <w:b/>
          <w:bCs/>
          <w:vertAlign w:val="superscript"/>
          <w:lang w:val="en-GB"/>
        </w:rPr>
        <w:t>nd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session:</w:t>
      </w:r>
    </w:p>
    <w:p w14:paraId="2C3A5438" w14:textId="77777777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Style w:val="eop"/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Women in science. The inter-war period</w:t>
      </w:r>
    </w:p>
    <w:p w14:paraId="0F3C91D6" w14:textId="13D26D20" w:rsidR="002641D4" w:rsidRPr="000E5834" w:rsidRDefault="00706C85" w:rsidP="00705482">
      <w:pPr>
        <w:pStyle w:val="paragraph"/>
        <w:numPr>
          <w:ilvl w:val="0"/>
          <w:numId w:val="6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GB"/>
        </w:rPr>
        <w:t>“</w:t>
      </w:r>
      <w:r w:rsidR="002641D4" w:rsidRPr="000E5834">
        <w:rPr>
          <w:rFonts w:asciiTheme="minorHAnsi" w:hAnsiTheme="minorHAnsi" w:cstheme="minorHAnsi"/>
          <w:color w:val="000000"/>
          <w:shd w:val="clear" w:color="auto" w:fill="FFFFFF"/>
          <w:lang w:val="en-GB"/>
        </w:rPr>
        <w:t>A group portrait of female lecturers in Polish universities in the inter-war period</w:t>
      </w:r>
      <w:r>
        <w:rPr>
          <w:rFonts w:asciiTheme="minorHAnsi" w:hAnsiTheme="minorHAnsi" w:cstheme="minorHAnsi"/>
          <w:color w:val="000000"/>
          <w:shd w:val="clear" w:color="auto" w:fill="FFFFFF"/>
          <w:lang w:val="en-GB"/>
        </w:rPr>
        <w:t>”</w:t>
      </w:r>
      <w:r w:rsidR="002641D4" w:rsidRPr="000E5834">
        <w:rPr>
          <w:rFonts w:asciiTheme="minorHAnsi" w:hAnsiTheme="minorHAnsi" w:cstheme="minorHAnsi"/>
          <w:color w:val="000000"/>
          <w:shd w:val="clear" w:color="auto" w:fill="FFFFFF"/>
          <w:lang w:val="en-GB"/>
        </w:rPr>
        <w:t xml:space="preserve"> – 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>Professor Anna Landau-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Czajka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, PhD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lang w:val="en-GB"/>
        </w:rPr>
        <w:t>, the Institute of History of the Polish Academy of Sciences</w:t>
      </w:r>
    </w:p>
    <w:p w14:paraId="05CE0090" w14:textId="6AC6E520" w:rsidR="001C728C" w:rsidRPr="00705482" w:rsidRDefault="00706C85" w:rsidP="00705482">
      <w:pPr>
        <w:pStyle w:val="paragraph"/>
        <w:numPr>
          <w:ilvl w:val="0"/>
          <w:numId w:val="2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lang w:val="en-GB"/>
        </w:rPr>
        <w:t>“</w:t>
      </w:r>
      <w:r w:rsidR="002641D4" w:rsidRPr="000E5834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lang w:val="en-GB"/>
        </w:rPr>
        <w:t>European and Polish female academicians of the inter-war period and their strategies of fighting for recognition</w:t>
      </w:r>
      <w:r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lang w:val="en-GB"/>
        </w:rPr>
        <w:t>”</w:t>
      </w:r>
      <w:r w:rsidR="002641D4" w:rsidRPr="000E5834">
        <w:rPr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  <w:lang w:val="en-GB"/>
        </w:rPr>
        <w:t xml:space="preserve"> –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 Iwona </w:t>
      </w:r>
      <w:proofErr w:type="spellStart"/>
      <w:r w:rsidR="002641D4" w:rsidRPr="000E5834">
        <w:rPr>
          <w:rStyle w:val="spellingerror"/>
          <w:rFonts w:asciiTheme="minorHAnsi" w:hAnsiTheme="minorHAnsi" w:cstheme="minorHAnsi"/>
          <w:lang w:val="en-GB"/>
        </w:rPr>
        <w:t>Dadej</w:t>
      </w:r>
      <w:proofErr w:type="spellEnd"/>
      <w:r w:rsidR="002641D4" w:rsidRPr="000E5834">
        <w:rPr>
          <w:rStyle w:val="spellingerror"/>
          <w:rFonts w:asciiTheme="minorHAnsi" w:hAnsiTheme="minorHAnsi" w:cstheme="minorHAnsi"/>
          <w:lang w:val="en-GB"/>
        </w:rPr>
        <w:t>, PhD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>, the Institute of History of the Polish Academy of Sciences, the Centre for Historical Research of the Polish Academy of Sciences in Berlin</w:t>
      </w:r>
    </w:p>
    <w:p w14:paraId="3145E317" w14:textId="6B50E05A" w:rsidR="00781C35" w:rsidRPr="00705482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3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A733B9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>4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1C728C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="00C55CCF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</w:t>
      </w:r>
      <w:r w:rsidR="007C6F7E" w:rsidRPr="000E5834">
        <w:rPr>
          <w:rStyle w:val="normaltextrun"/>
          <w:rFonts w:asciiTheme="minorHAnsi" w:hAnsiTheme="minorHAnsi" w:cstheme="minorHAnsi"/>
          <w:b/>
          <w:bCs/>
        </w:rPr>
        <w:t>przerwa</w:t>
      </w:r>
      <w:r w:rsidR="002641D4" w:rsidRPr="000E5834">
        <w:rPr>
          <w:rStyle w:val="normaltextrun"/>
          <w:rFonts w:asciiTheme="minorHAnsi" w:hAnsiTheme="minorHAnsi" w:cstheme="minorHAnsi"/>
          <w:b/>
          <w:bCs/>
        </w:rPr>
        <w:t xml:space="preserve"> /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b/>
          <w:bCs/>
        </w:rPr>
        <w:t>coffee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b/>
          <w:bCs/>
        </w:rPr>
        <w:t>break</w:t>
      </w:r>
      <w:proofErr w:type="spellEnd"/>
    </w:p>
    <w:p w14:paraId="6125A49F" w14:textId="0E5C5350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4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1C728C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="00A77BE2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5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1C728C" w:rsidRPr="000E5834">
        <w:rPr>
          <w:rStyle w:val="normaltextrun"/>
          <w:rFonts w:asciiTheme="minorHAnsi" w:hAnsiTheme="minorHAnsi" w:cstheme="minorHAnsi"/>
          <w:b/>
          <w:bCs/>
        </w:rPr>
        <w:t>15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III sesja:</w:t>
      </w:r>
    </w:p>
    <w:p w14:paraId="59ABF5BD" w14:textId="3556A9D9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Kobiety w nauce. Okres </w:t>
      </w:r>
      <w:r w:rsidRPr="000E5834">
        <w:rPr>
          <w:rStyle w:val="spellingerror"/>
          <w:rFonts w:asciiTheme="minorHAnsi" w:hAnsiTheme="minorHAnsi" w:cstheme="minorHAnsi"/>
          <w:b/>
          <w:bCs/>
        </w:rPr>
        <w:t>PRL</w:t>
      </w:r>
      <w:r w:rsidR="00706C85">
        <w:rPr>
          <w:rStyle w:val="spellingerror"/>
          <w:rFonts w:asciiTheme="minorHAnsi" w:hAnsiTheme="minorHAnsi" w:cstheme="minorHAnsi"/>
          <w:b/>
          <w:bCs/>
        </w:rPr>
        <w:t>-</w:t>
      </w:r>
      <w:r w:rsidRPr="000E5834">
        <w:rPr>
          <w:rStyle w:val="spellingerror"/>
          <w:rFonts w:asciiTheme="minorHAnsi" w:hAnsiTheme="minorHAnsi" w:cstheme="minorHAnsi"/>
          <w:b/>
          <w:bCs/>
        </w:rPr>
        <w:t>u</w:t>
      </w:r>
    </w:p>
    <w:p w14:paraId="3EFFB1D7" w14:textId="51911C1A" w:rsidR="00771EC1" w:rsidRPr="000E5834" w:rsidRDefault="003F6DDA" w:rsidP="00705482">
      <w:pPr>
        <w:pStyle w:val="paragraph"/>
        <w:numPr>
          <w:ilvl w:val="0"/>
          <w:numId w:val="8"/>
        </w:numPr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</w:pP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„</w:t>
      </w:r>
      <w:r w:rsidR="00C6109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»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Moje marzenie to zmienić płeć</w:t>
      </w:r>
      <w:r w:rsidR="00C6109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«.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 Kariery zawodowe kobiet na kierunkach medycznych i technicznych w powojennej Polsce</w:t>
      </w:r>
      <w:r w:rsidR="00706C8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”</w:t>
      </w:r>
      <w:r w:rsidR="00F72D7D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 </w:t>
      </w:r>
      <w:r w:rsidR="00EE4A45" w:rsidRPr="00EE4A45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7C0E2D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 dr hab. Barbara Klich-Kluczewska, </w:t>
      </w:r>
      <w:r w:rsidR="00C6109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 prof. UJ </w:t>
      </w:r>
      <w:r w:rsidR="00706C8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, </w:t>
      </w:r>
      <w:r w:rsidR="007C0E2D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Instytut Historyczny Uniwersytetu Jagiellońskiego</w:t>
      </w:r>
      <w:r w:rsidR="00B73BF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, dr Katarzyna Stańczak-</w:t>
      </w:r>
      <w:proofErr w:type="spellStart"/>
      <w:r w:rsidR="00B73BF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Wiślicz</w:t>
      </w:r>
      <w:proofErr w:type="spellEnd"/>
      <w:r w:rsidR="00B73BF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, Instytut Badań Literackich Polskiej Akademii Nauk</w:t>
      </w:r>
    </w:p>
    <w:p w14:paraId="2C14CD93" w14:textId="5F39804D" w:rsidR="002641D4" w:rsidRPr="000E5834" w:rsidRDefault="00706C85" w:rsidP="00705482">
      <w:pPr>
        <w:pStyle w:val="paragraph"/>
        <w:numPr>
          <w:ilvl w:val="0"/>
          <w:numId w:val="8"/>
        </w:numPr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„</w:t>
      </w:r>
      <w:r w:rsidR="00A733B9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Impresje i obserwacje</w:t>
      </w:r>
      <w:r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>”</w:t>
      </w:r>
      <w:r w:rsidR="00A733B9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 – prof. dr hab. </w:t>
      </w:r>
      <w:r w:rsidR="00B73BF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</w:rPr>
        <w:t xml:space="preserve">Barbara Szacka, </w:t>
      </w:r>
      <w:r w:rsidR="00771EC1" w:rsidRPr="000E5834">
        <w:rPr>
          <w:rFonts w:asciiTheme="minorHAnsi" w:hAnsiTheme="minorHAnsi" w:cstheme="minorHAnsi"/>
        </w:rPr>
        <w:t>emerytowany profesor Uniwersytetu Warszawskiego</w:t>
      </w:r>
    </w:p>
    <w:p w14:paraId="351F38AD" w14:textId="77777777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14:00 – 15:15 – 3</w:t>
      </w:r>
      <w:r w:rsidRPr="000E5834">
        <w:rPr>
          <w:rStyle w:val="normaltextrun"/>
          <w:rFonts w:asciiTheme="minorHAnsi" w:hAnsiTheme="minorHAnsi" w:cstheme="minorHAnsi"/>
          <w:b/>
          <w:bCs/>
          <w:vertAlign w:val="superscript"/>
          <w:lang w:val="en-GB"/>
        </w:rPr>
        <w:t>rd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session:</w:t>
      </w:r>
    </w:p>
    <w:p w14:paraId="09CE0823" w14:textId="77777777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Women in science. The communist period in Poland</w:t>
      </w:r>
    </w:p>
    <w:p w14:paraId="61D813F8" w14:textId="7F24AA0A" w:rsidR="002641D4" w:rsidRPr="000E5834" w:rsidRDefault="002641D4" w:rsidP="00705482">
      <w:pPr>
        <w:pStyle w:val="paragraph"/>
        <w:numPr>
          <w:ilvl w:val="0"/>
          <w:numId w:val="8"/>
        </w:numPr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</w:pP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“</w:t>
      </w:r>
      <w:r w:rsidR="00C6109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»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My dream is to change my sex</w:t>
      </w:r>
      <w:r w:rsidR="00C61095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«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 Professional careers of women in medical and technical disciplines in Poland after World War II – Barbara </w:t>
      </w:r>
      <w:proofErr w:type="spellStart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Klich-Kluczewska</w:t>
      </w:r>
      <w:proofErr w:type="spellEnd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, PhD </w:t>
      </w:r>
      <w:proofErr w:type="spellStart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Hab</w:t>
      </w:r>
      <w:proofErr w:type="spellEnd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, </w:t>
      </w:r>
      <w:r w:rsidR="000C256C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Professor of the </w:t>
      </w:r>
      <w:r w:rsidR="000C256C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Jagiellonian University</w:t>
      </w:r>
      <w:r w:rsidR="000C256C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,</w:t>
      </w:r>
      <w:r w:rsidR="000C256C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 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the Institute of </w:t>
      </w:r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lastRenderedPageBreak/>
        <w:t xml:space="preserve">History of the Jagiellonian University, Katarzyna </w:t>
      </w:r>
      <w:proofErr w:type="spellStart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Stańczak-Wiślicz</w:t>
      </w:r>
      <w:proofErr w:type="spellEnd"/>
      <w:r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, PhD, the Institute of Literary Research of the Polish Academy of Sciences</w:t>
      </w:r>
    </w:p>
    <w:p w14:paraId="724FC94F" w14:textId="3712AC50" w:rsidR="00781C35" w:rsidRPr="00705482" w:rsidRDefault="00706C85" w:rsidP="00705482">
      <w:pPr>
        <w:pStyle w:val="paragraph"/>
        <w:numPr>
          <w:ilvl w:val="0"/>
          <w:numId w:val="8"/>
        </w:numPr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“</w:t>
      </w:r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Impressions and observations</w:t>
      </w:r>
      <w:r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”</w:t>
      </w:r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 – Professor Barbara </w:t>
      </w:r>
      <w:proofErr w:type="spellStart"/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Szacka</w:t>
      </w:r>
      <w:proofErr w:type="spellEnd"/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, PhD </w:t>
      </w:r>
      <w:proofErr w:type="spellStart"/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>Hab</w:t>
      </w:r>
      <w:proofErr w:type="spellEnd"/>
      <w:r w:rsidR="002641D4" w:rsidRPr="000E5834">
        <w:rPr>
          <w:rFonts w:asciiTheme="minorHAnsi" w:hAnsiTheme="minorHAnsi" w:cstheme="minorHAnsi"/>
          <w:color w:val="323130"/>
          <w:bdr w:val="none" w:sz="0" w:space="0" w:color="auto" w:frame="1"/>
          <w:shd w:val="clear" w:color="auto" w:fill="FFFFFF"/>
          <w:lang w:val="en-GB"/>
        </w:rPr>
        <w:t xml:space="preserve">, </w:t>
      </w:r>
      <w:r w:rsidR="002641D4" w:rsidRPr="000E5834">
        <w:rPr>
          <w:rFonts w:asciiTheme="minorHAnsi" w:hAnsiTheme="minorHAnsi" w:cstheme="minorHAnsi"/>
          <w:lang w:val="en-GB"/>
        </w:rPr>
        <w:t>Professor Emeritus of the University of Warsaw</w:t>
      </w:r>
    </w:p>
    <w:p w14:paraId="61985699" w14:textId="62694B8F" w:rsidR="00F53E88" w:rsidRPr="00705482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5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1C728C" w:rsidRPr="000E5834">
        <w:rPr>
          <w:rStyle w:val="normaltextrun"/>
          <w:rFonts w:asciiTheme="minorHAnsi" w:hAnsiTheme="minorHAnsi" w:cstheme="minorHAnsi"/>
          <w:b/>
          <w:bCs/>
        </w:rPr>
        <w:t>15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5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1C728C" w:rsidRPr="000E5834">
        <w:rPr>
          <w:rStyle w:val="normaltextrun"/>
          <w:rFonts w:asciiTheme="minorHAnsi" w:hAnsiTheme="minorHAnsi" w:cstheme="minorHAnsi"/>
          <w:b/>
          <w:bCs/>
        </w:rPr>
        <w:t>3</w:t>
      </w:r>
      <w:r w:rsidR="008C2F10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przerwa</w:t>
      </w:r>
      <w:r w:rsidR="002641D4" w:rsidRPr="000E5834">
        <w:rPr>
          <w:rStyle w:val="normaltextrun"/>
          <w:rFonts w:asciiTheme="minorHAnsi" w:hAnsiTheme="minorHAnsi" w:cstheme="minorHAnsi"/>
          <w:b/>
          <w:bCs/>
        </w:rPr>
        <w:t xml:space="preserve"> /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b/>
          <w:bCs/>
        </w:rPr>
        <w:t>coffee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b/>
          <w:bCs/>
        </w:rPr>
        <w:t>break</w:t>
      </w:r>
      <w:proofErr w:type="spellEnd"/>
    </w:p>
    <w:p w14:paraId="423C7C14" w14:textId="3C9220EE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5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5C3B91" w:rsidRPr="000E5834">
        <w:rPr>
          <w:rStyle w:val="normaltextrun"/>
          <w:rFonts w:asciiTheme="minorHAnsi" w:hAnsiTheme="minorHAnsi" w:cstheme="minorHAnsi"/>
          <w:b/>
          <w:bCs/>
        </w:rPr>
        <w:t>3</w:t>
      </w:r>
      <w:r w:rsidR="008C2F10" w:rsidRPr="000E5834">
        <w:rPr>
          <w:rStyle w:val="normaltextrun"/>
          <w:rFonts w:asciiTheme="minorHAnsi" w:hAnsiTheme="minorHAnsi" w:cstheme="minorHAnsi"/>
          <w:b/>
          <w:bCs/>
        </w:rPr>
        <w:t>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8C2F10" w:rsidRPr="000E5834">
        <w:rPr>
          <w:rStyle w:val="normaltextrun"/>
          <w:rFonts w:asciiTheme="minorHAnsi" w:hAnsiTheme="minorHAnsi" w:cstheme="minorHAnsi"/>
          <w:b/>
          <w:bCs/>
        </w:rPr>
        <w:t>7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705482">
        <w:rPr>
          <w:rStyle w:val="normaltextrun"/>
          <w:rFonts w:asciiTheme="minorHAnsi" w:hAnsiTheme="minorHAnsi" w:cstheme="minorHAnsi"/>
          <w:b/>
          <w:bCs/>
        </w:rPr>
        <w:t>00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IV sesja</w:t>
      </w:r>
      <w:r w:rsidR="000368EB">
        <w:rPr>
          <w:rStyle w:val="normaltextrun"/>
          <w:rFonts w:asciiTheme="minorHAnsi" w:hAnsiTheme="minorHAnsi" w:cstheme="minorHAnsi"/>
          <w:b/>
          <w:bCs/>
        </w:rPr>
        <w:t>:</w:t>
      </w:r>
    </w:p>
    <w:p w14:paraId="2570E601" w14:textId="3B8EC7A0" w:rsidR="00781C35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Okres transformacji</w:t>
      </w:r>
    </w:p>
    <w:p w14:paraId="360F54C3" w14:textId="27026FB7" w:rsidR="00781C35" w:rsidRPr="000E5834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„</w:t>
      </w:r>
      <w:r w:rsidR="00C13DF6" w:rsidRPr="000E5834">
        <w:rPr>
          <w:rFonts w:asciiTheme="minorHAnsi" w:hAnsiTheme="minorHAnsi" w:cstheme="minorHAnsi"/>
          <w:color w:val="000000"/>
        </w:rPr>
        <w:t xml:space="preserve">Sytuacja kobiet w </w:t>
      </w:r>
      <w:proofErr w:type="spellStart"/>
      <w:r w:rsidR="00C13DF6" w:rsidRPr="000E5834">
        <w:rPr>
          <w:rFonts w:asciiTheme="minorHAnsi" w:hAnsiTheme="minorHAnsi" w:cstheme="minorHAnsi"/>
          <w:color w:val="000000"/>
        </w:rPr>
        <w:t>środowisku</w:t>
      </w:r>
      <w:proofErr w:type="spellEnd"/>
      <w:r w:rsidR="00C13DF6" w:rsidRPr="000E5834">
        <w:rPr>
          <w:rFonts w:asciiTheme="minorHAnsi" w:hAnsiTheme="minorHAnsi" w:cstheme="minorHAnsi"/>
          <w:color w:val="000000"/>
        </w:rPr>
        <w:t xml:space="preserve"> akademickim w okresie przemian ustrojowych</w:t>
      </w:r>
      <w:r>
        <w:rPr>
          <w:rFonts w:asciiTheme="minorHAnsi" w:hAnsiTheme="minorHAnsi" w:cstheme="minorHAnsi"/>
          <w:color w:val="000000"/>
        </w:rPr>
        <w:t>”</w:t>
      </w:r>
      <w:r w:rsidR="00C13DF6" w:rsidRPr="000E5834">
        <w:rPr>
          <w:rStyle w:val="normaltextrun"/>
          <w:rFonts w:asciiTheme="minorHAnsi" w:hAnsiTheme="minorHAnsi" w:cstheme="minorHAnsi"/>
        </w:rPr>
        <w:t xml:space="preserve"> </w:t>
      </w:r>
      <w:r w:rsidR="00EE4A45" w:rsidRPr="00EE4A45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F72D7D" w:rsidRPr="000E5834">
        <w:rPr>
          <w:rStyle w:val="normaltextrun"/>
          <w:rFonts w:asciiTheme="minorHAnsi" w:hAnsiTheme="minorHAnsi" w:cstheme="minorHAnsi"/>
        </w:rPr>
        <w:t xml:space="preserve"> 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prof. </w:t>
      </w:r>
      <w:r w:rsidR="009A5A54" w:rsidRPr="000E5834">
        <w:rPr>
          <w:rStyle w:val="normaltextrun"/>
          <w:rFonts w:asciiTheme="minorHAnsi" w:hAnsiTheme="minorHAnsi" w:cstheme="minorHAnsi"/>
        </w:rPr>
        <w:t xml:space="preserve">dr hab. </w:t>
      </w:r>
      <w:r w:rsidR="00781C35" w:rsidRPr="000E5834">
        <w:rPr>
          <w:rStyle w:val="normaltextrun"/>
          <w:rFonts w:asciiTheme="minorHAnsi" w:hAnsiTheme="minorHAnsi" w:cstheme="minorHAnsi"/>
        </w:rPr>
        <w:t>Renata Siemieńska-Żochowska, Akademia Pedagogiki Specjalnej im. M</w:t>
      </w:r>
      <w:r w:rsidR="00D83893">
        <w:rPr>
          <w:rStyle w:val="normaltextrun"/>
          <w:rFonts w:asciiTheme="minorHAnsi" w:hAnsiTheme="minorHAnsi" w:cstheme="minorHAnsi"/>
        </w:rPr>
        <w:t>arii</w:t>
      </w:r>
      <w:r w:rsidR="00781C35" w:rsidRPr="000E5834">
        <w:rPr>
          <w:rStyle w:val="normaltextrun"/>
          <w:rFonts w:asciiTheme="minorHAnsi" w:hAnsiTheme="minorHAnsi" w:cstheme="minorHAnsi"/>
        </w:rPr>
        <w:t xml:space="preserve"> Grzegorzewskiej</w:t>
      </w:r>
      <w:r w:rsidR="007C6F7E" w:rsidRPr="000E5834">
        <w:rPr>
          <w:rStyle w:val="normaltextrun"/>
          <w:rFonts w:asciiTheme="minorHAnsi" w:hAnsiTheme="minorHAnsi" w:cstheme="minorHAnsi"/>
        </w:rPr>
        <w:t>, Uniwersytet Warszawski</w:t>
      </w:r>
    </w:p>
    <w:p w14:paraId="7EAFA37C" w14:textId="12BB3F7A" w:rsidR="006C4A4D" w:rsidRPr="000E5834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“Uchwycenie niewidocznych i niematerialnych przeszkód w karierze: </w:t>
      </w:r>
      <w:r>
        <w:rPr>
          <w:rFonts w:asciiTheme="minorHAnsi" w:hAnsiTheme="minorHAnsi" w:cstheme="minorHAnsi"/>
          <w:color w:val="201F1E"/>
          <w:shd w:val="clear" w:color="auto" w:fill="FFFFFF"/>
        </w:rPr>
        <w:t>J</w:t>
      </w:r>
      <w:r w:rsidRPr="000E5834">
        <w:rPr>
          <w:rFonts w:asciiTheme="minorHAnsi" w:hAnsiTheme="minorHAnsi" w:cstheme="minorHAnsi"/>
          <w:color w:val="201F1E"/>
          <w:shd w:val="clear" w:color="auto" w:fill="FFFFFF"/>
        </w:rPr>
        <w:t>ak nie-wydarzenia utrudniają karierę akademicką kobiet”</w:t>
      </w:r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EE4A45" w:rsidRPr="00EE4A45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F72D7D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prof. </w:t>
      </w:r>
      <w:proofErr w:type="spellStart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>Liisa</w:t>
      </w:r>
      <w:proofErr w:type="spellEnd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proofErr w:type="spellStart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>Husu</w:t>
      </w:r>
      <w:proofErr w:type="spellEnd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, </w:t>
      </w:r>
      <w:proofErr w:type="spellStart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>Universytet</w:t>
      </w:r>
      <w:proofErr w:type="spellEnd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F53E88" w:rsidRPr="000E5834">
        <w:rPr>
          <w:rFonts w:asciiTheme="minorHAnsi" w:hAnsiTheme="minorHAnsi" w:cstheme="minorHAnsi"/>
          <w:color w:val="201F1E"/>
          <w:shd w:val="clear" w:color="auto" w:fill="FFFFFF"/>
          <w:lang w:val="en-US"/>
        </w:rPr>
        <w:t>Ӧ</w:t>
      </w:r>
      <w:proofErr w:type="spellStart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>rebro</w:t>
      </w:r>
      <w:proofErr w:type="spellEnd"/>
      <w:r w:rsidR="00F53E88" w:rsidRPr="000E5834">
        <w:rPr>
          <w:rFonts w:asciiTheme="minorHAnsi" w:hAnsiTheme="minorHAnsi" w:cstheme="minorHAnsi"/>
          <w:color w:val="201F1E"/>
          <w:shd w:val="clear" w:color="auto" w:fill="FFFFFF"/>
        </w:rPr>
        <w:t xml:space="preserve"> (Szwecja</w:t>
      </w:r>
      <w:r w:rsidR="005C3B91" w:rsidRPr="000E5834">
        <w:rPr>
          <w:rFonts w:asciiTheme="minorHAnsi" w:hAnsiTheme="minorHAnsi" w:cstheme="minorHAnsi"/>
          <w:color w:val="201F1E"/>
          <w:shd w:val="clear" w:color="auto" w:fill="FFFFFF"/>
        </w:rPr>
        <w:t>)</w:t>
      </w:r>
    </w:p>
    <w:p w14:paraId="70490AFD" w14:textId="7AB7D83C" w:rsidR="00F53E88" w:rsidRPr="000E5834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</w:rPr>
      </w:pPr>
      <w:bookmarkStart w:id="0" w:name="_Hlk99878495"/>
      <w:r>
        <w:rPr>
          <w:rFonts w:asciiTheme="minorHAnsi" w:hAnsiTheme="minorHAnsi" w:cstheme="minorHAnsi"/>
        </w:rPr>
        <w:t>„</w:t>
      </w:r>
      <w:r w:rsidR="00F52EBA" w:rsidRPr="000E5834">
        <w:rPr>
          <w:rFonts w:asciiTheme="minorHAnsi" w:hAnsiTheme="minorHAnsi" w:cstheme="minorHAnsi"/>
        </w:rPr>
        <w:t>Kobieta w akademicki świecie władzy</w:t>
      </w:r>
      <w:r>
        <w:rPr>
          <w:rFonts w:asciiTheme="minorHAnsi" w:hAnsiTheme="minorHAnsi" w:cstheme="minorHAnsi"/>
        </w:rPr>
        <w:t>”</w:t>
      </w:r>
      <w:r w:rsidR="00F52EBA" w:rsidRPr="000E5834">
        <w:rPr>
          <w:rFonts w:asciiTheme="minorHAnsi" w:hAnsiTheme="minorHAnsi" w:cstheme="minorHAnsi"/>
        </w:rPr>
        <w:t xml:space="preserve"> </w:t>
      </w:r>
      <w:r w:rsidR="00EE4A45" w:rsidRPr="00EE4A45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F52EBA" w:rsidRPr="000E5834">
        <w:rPr>
          <w:rFonts w:asciiTheme="minorHAnsi" w:hAnsiTheme="minorHAnsi" w:cstheme="minorHAnsi"/>
        </w:rPr>
        <w:t xml:space="preserve"> </w:t>
      </w:r>
      <w:r w:rsidR="00EB37AE" w:rsidRPr="000E5834">
        <w:rPr>
          <w:rFonts w:asciiTheme="minorHAnsi" w:hAnsiTheme="minorHAnsi" w:cstheme="minorHAnsi"/>
        </w:rPr>
        <w:t xml:space="preserve">prof. </w:t>
      </w:r>
      <w:r w:rsidR="00F52EBA" w:rsidRPr="000E5834">
        <w:rPr>
          <w:rFonts w:asciiTheme="minorHAnsi" w:hAnsiTheme="minorHAnsi" w:cstheme="minorHAnsi"/>
        </w:rPr>
        <w:t xml:space="preserve">dr hab. </w:t>
      </w:r>
      <w:r w:rsidR="007810FB" w:rsidRPr="000E5834">
        <w:rPr>
          <w:rFonts w:asciiTheme="minorHAnsi" w:hAnsiTheme="minorHAnsi" w:cstheme="minorHAnsi"/>
        </w:rPr>
        <w:t>Anna Giza</w:t>
      </w:r>
      <w:r w:rsidR="00EB37AE" w:rsidRPr="000E5834">
        <w:rPr>
          <w:rFonts w:asciiTheme="minorHAnsi" w:hAnsiTheme="minorHAnsi" w:cstheme="minorHAnsi"/>
        </w:rPr>
        <w:t>, Uniwersytet Warszawski</w:t>
      </w:r>
    </w:p>
    <w:p w14:paraId="647670CE" w14:textId="7EA2FB8A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b/>
          <w:bCs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15:30 – 1</w:t>
      </w:r>
      <w:r w:rsidR="00705482">
        <w:rPr>
          <w:rStyle w:val="normaltextrun"/>
          <w:rFonts w:asciiTheme="minorHAnsi" w:hAnsiTheme="minorHAnsi" w:cstheme="minorHAnsi"/>
          <w:b/>
          <w:bCs/>
          <w:lang w:val="en-GB"/>
        </w:rPr>
        <w:t>7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:</w:t>
      </w:r>
      <w:r w:rsidR="00705482">
        <w:rPr>
          <w:rStyle w:val="normaltextrun"/>
          <w:rFonts w:asciiTheme="minorHAnsi" w:hAnsiTheme="minorHAnsi" w:cstheme="minorHAnsi"/>
          <w:b/>
          <w:bCs/>
          <w:lang w:val="en-GB"/>
        </w:rPr>
        <w:t>00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– 4</w:t>
      </w:r>
      <w:r w:rsidRPr="000E5834">
        <w:rPr>
          <w:rStyle w:val="normaltextrun"/>
          <w:rFonts w:asciiTheme="minorHAnsi" w:hAnsiTheme="minorHAnsi" w:cstheme="minorHAnsi"/>
          <w:b/>
          <w:bCs/>
          <w:vertAlign w:val="superscript"/>
          <w:lang w:val="en-GB"/>
        </w:rPr>
        <w:t>th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session</w:t>
      </w:r>
      <w:r w:rsidR="000368EB">
        <w:rPr>
          <w:rStyle w:val="normaltextrun"/>
          <w:rFonts w:asciiTheme="minorHAnsi" w:hAnsiTheme="minorHAnsi" w:cstheme="minorHAnsi"/>
          <w:b/>
          <w:bCs/>
          <w:lang w:val="en-GB"/>
        </w:rPr>
        <w:t>:</w:t>
      </w:r>
    </w:p>
    <w:p w14:paraId="5CFD38DE" w14:textId="1522E4FF" w:rsidR="002641D4" w:rsidRPr="000E5834" w:rsidRDefault="002641D4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The transformation period</w:t>
      </w:r>
    </w:p>
    <w:p w14:paraId="797B791B" w14:textId="1763E466" w:rsidR="002641D4" w:rsidRPr="000E5834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“</w:t>
      </w:r>
      <w:r w:rsidR="002641D4" w:rsidRPr="000E5834">
        <w:rPr>
          <w:rFonts w:asciiTheme="minorHAnsi" w:hAnsiTheme="minorHAnsi" w:cstheme="minorHAnsi"/>
          <w:color w:val="000000"/>
          <w:lang w:val="en-GB"/>
        </w:rPr>
        <w:t>The situation of women in academic circles during political transformations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 – Professor Renata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Siemieńska-Żochowska</w:t>
      </w:r>
      <w:proofErr w:type="spellEnd"/>
      <w:r>
        <w:rPr>
          <w:rStyle w:val="normaltextrun"/>
          <w:rFonts w:asciiTheme="minorHAnsi" w:hAnsiTheme="minorHAnsi" w:cstheme="minorHAnsi"/>
          <w:lang w:val="en-GB"/>
        </w:rPr>
        <w:t>”</w:t>
      </w:r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, PhD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, the Maria </w:t>
      </w:r>
      <w:proofErr w:type="spellStart"/>
      <w:r w:rsidR="002641D4" w:rsidRPr="000E5834">
        <w:rPr>
          <w:rStyle w:val="normaltextrun"/>
          <w:rFonts w:asciiTheme="minorHAnsi" w:hAnsiTheme="minorHAnsi" w:cstheme="minorHAnsi"/>
          <w:lang w:val="en-GB"/>
        </w:rPr>
        <w:t>Grzegorzewska</w:t>
      </w:r>
      <w:proofErr w:type="spellEnd"/>
      <w:r w:rsidR="002641D4" w:rsidRPr="000E5834">
        <w:rPr>
          <w:rStyle w:val="normaltextrun"/>
          <w:rFonts w:asciiTheme="minorHAnsi" w:hAnsiTheme="minorHAnsi" w:cstheme="minorHAnsi"/>
          <w:lang w:val="en-GB"/>
        </w:rPr>
        <w:t xml:space="preserve"> University, the University of Warsaw</w:t>
      </w:r>
    </w:p>
    <w:p w14:paraId="4A225844" w14:textId="26AD094B" w:rsidR="002641D4" w:rsidRPr="00705482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“</w:t>
      </w:r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Capturing invisible and intangible career impediments: how non-events hinder women’s academic careers</w:t>
      </w:r>
      <w:r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”</w:t>
      </w:r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 xml:space="preserve"> – Professor </w:t>
      </w:r>
      <w:proofErr w:type="spellStart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Liisa</w:t>
      </w:r>
      <w:proofErr w:type="spellEnd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 xml:space="preserve"> </w:t>
      </w:r>
      <w:proofErr w:type="spellStart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Husu</w:t>
      </w:r>
      <w:proofErr w:type="spellEnd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 xml:space="preserve">, </w:t>
      </w:r>
      <w:proofErr w:type="spellStart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>Örebro</w:t>
      </w:r>
      <w:proofErr w:type="spellEnd"/>
      <w:r w:rsidR="002641D4" w:rsidRPr="00705482">
        <w:rPr>
          <w:rFonts w:asciiTheme="minorHAnsi" w:hAnsiTheme="minorHAnsi" w:cstheme="minorHAnsi"/>
          <w:color w:val="201F1E"/>
          <w:shd w:val="clear" w:color="auto" w:fill="FFFFFF"/>
          <w:lang w:val="en-GB"/>
        </w:rPr>
        <w:t xml:space="preserve"> University (Sweden)</w:t>
      </w:r>
    </w:p>
    <w:p w14:paraId="22A10B03" w14:textId="2F6AEE74" w:rsidR="002641D4" w:rsidRPr="000E5834" w:rsidRDefault="000E5834" w:rsidP="00705482">
      <w:pPr>
        <w:pStyle w:val="paragraph"/>
        <w:numPr>
          <w:ilvl w:val="0"/>
          <w:numId w:val="5"/>
        </w:numPr>
        <w:spacing w:before="0" w:beforeAutospacing="0" w:after="120" w:afterAutospacing="0" w:line="276" w:lineRule="auto"/>
        <w:ind w:left="1080" w:firstLine="0"/>
        <w:textAlignment w:val="baseline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“</w:t>
      </w:r>
      <w:r w:rsidR="002641D4" w:rsidRPr="000E5834">
        <w:rPr>
          <w:rFonts w:asciiTheme="minorHAnsi" w:hAnsiTheme="minorHAnsi" w:cstheme="minorHAnsi"/>
          <w:lang w:val="en-GB"/>
        </w:rPr>
        <w:t>Woman in the academic world of power</w:t>
      </w:r>
      <w:r>
        <w:rPr>
          <w:rFonts w:asciiTheme="minorHAnsi" w:hAnsiTheme="minorHAnsi" w:cstheme="minorHAnsi"/>
          <w:lang w:val="en-GB"/>
        </w:rPr>
        <w:t>”</w:t>
      </w:r>
      <w:r w:rsidR="002641D4" w:rsidRPr="000E5834">
        <w:rPr>
          <w:rFonts w:asciiTheme="minorHAnsi" w:hAnsiTheme="minorHAnsi" w:cstheme="minorHAnsi"/>
          <w:lang w:val="en-GB"/>
        </w:rPr>
        <w:t xml:space="preserve"> – Professor Anna Giza, PhD </w:t>
      </w:r>
      <w:proofErr w:type="spellStart"/>
      <w:r w:rsidR="002641D4" w:rsidRPr="000E5834">
        <w:rPr>
          <w:rFonts w:asciiTheme="minorHAnsi" w:hAnsiTheme="minorHAnsi" w:cstheme="minorHAnsi"/>
          <w:lang w:val="en-GB"/>
        </w:rPr>
        <w:t>Hab</w:t>
      </w:r>
      <w:proofErr w:type="spellEnd"/>
      <w:r w:rsidR="002641D4" w:rsidRPr="000E5834">
        <w:rPr>
          <w:rFonts w:asciiTheme="minorHAnsi" w:hAnsiTheme="minorHAnsi" w:cstheme="minorHAnsi"/>
          <w:lang w:val="en-GB"/>
        </w:rPr>
        <w:t>, the University of Warsaw</w:t>
      </w:r>
    </w:p>
    <w:bookmarkEnd w:id="0"/>
    <w:p w14:paraId="6635CF80" w14:textId="688E294F" w:rsidR="00EB37AE" w:rsidRPr="000E5834" w:rsidRDefault="00781C35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US"/>
        </w:rPr>
      </w:pPr>
      <w:r w:rsidRPr="000E5834">
        <w:rPr>
          <w:rStyle w:val="normaltextrun"/>
          <w:rFonts w:asciiTheme="minorHAnsi" w:hAnsiTheme="minorHAnsi" w:cstheme="minorHAnsi"/>
          <w:b/>
          <w:bCs/>
        </w:rPr>
        <w:t>1</w:t>
      </w:r>
      <w:r w:rsidR="008C2F10" w:rsidRPr="000E5834">
        <w:rPr>
          <w:rStyle w:val="normaltextrun"/>
          <w:rFonts w:asciiTheme="minorHAnsi" w:hAnsiTheme="minorHAnsi" w:cstheme="minorHAnsi"/>
          <w:b/>
          <w:bCs/>
        </w:rPr>
        <w:t>7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705482">
        <w:rPr>
          <w:rStyle w:val="normaltextrun"/>
          <w:rFonts w:asciiTheme="minorHAnsi" w:hAnsiTheme="minorHAnsi" w:cstheme="minorHAnsi"/>
          <w:b/>
          <w:bCs/>
        </w:rPr>
        <w:t>00</w:t>
      </w:r>
      <w:r w:rsidRPr="000E5834">
        <w:rPr>
          <w:rStyle w:val="normaltextrun"/>
          <w:rFonts w:asciiTheme="minorHAnsi" w:hAnsiTheme="minorHAnsi" w:cstheme="minorHAnsi"/>
          <w:b/>
          <w:bCs/>
        </w:rPr>
        <w:t xml:space="preserve"> – 1</w:t>
      </w:r>
      <w:r w:rsidR="00933B26" w:rsidRPr="000E5834">
        <w:rPr>
          <w:rStyle w:val="normaltextrun"/>
          <w:rFonts w:asciiTheme="minorHAnsi" w:hAnsiTheme="minorHAnsi" w:cstheme="minorHAnsi"/>
          <w:b/>
          <w:bCs/>
        </w:rPr>
        <w:t>7</w:t>
      </w:r>
      <w:r w:rsidRPr="000E5834">
        <w:rPr>
          <w:rStyle w:val="normaltextrun"/>
          <w:rFonts w:asciiTheme="minorHAnsi" w:hAnsiTheme="minorHAnsi" w:cstheme="minorHAnsi"/>
          <w:b/>
          <w:bCs/>
        </w:rPr>
        <w:t>.</w:t>
      </w:r>
      <w:r w:rsidR="00705482">
        <w:rPr>
          <w:rStyle w:val="normaltextrun"/>
          <w:rFonts w:asciiTheme="minorHAnsi" w:hAnsiTheme="minorHAnsi" w:cstheme="minorHAnsi"/>
          <w:b/>
          <w:bCs/>
        </w:rPr>
        <w:t>15</w:t>
      </w:r>
      <w:r w:rsidR="009A5A54" w:rsidRPr="000E5834">
        <w:rPr>
          <w:rStyle w:val="normaltextrun"/>
          <w:rFonts w:asciiTheme="minorHAnsi" w:hAnsiTheme="minorHAnsi" w:cstheme="minorHAnsi"/>
          <w:b/>
          <w:bCs/>
        </w:rPr>
        <w:t xml:space="preserve"> – podsumowanie i zamknięcie konferencji</w:t>
      </w:r>
      <w:r w:rsidR="009A5A54" w:rsidRPr="000E5834">
        <w:rPr>
          <w:rStyle w:val="normaltextrun"/>
          <w:rFonts w:asciiTheme="minorHAnsi" w:hAnsiTheme="minorHAnsi" w:cstheme="minorHAnsi"/>
        </w:rPr>
        <w:t>, pro</w:t>
      </w:r>
      <w:r w:rsidR="00F53E88" w:rsidRPr="000E5834">
        <w:rPr>
          <w:rStyle w:val="normaltextrun"/>
          <w:rFonts w:asciiTheme="minorHAnsi" w:hAnsiTheme="minorHAnsi" w:cstheme="minorHAnsi"/>
        </w:rPr>
        <w:t>f</w:t>
      </w:r>
      <w:r w:rsidR="009A5A54" w:rsidRPr="000E5834">
        <w:rPr>
          <w:rStyle w:val="normaltextrun"/>
          <w:rFonts w:asciiTheme="minorHAnsi" w:hAnsiTheme="minorHAnsi" w:cstheme="minorHAnsi"/>
        </w:rPr>
        <w:t xml:space="preserve">. </w:t>
      </w:r>
      <w:r w:rsidR="00F53E88" w:rsidRPr="000E5834">
        <w:rPr>
          <w:rStyle w:val="normaltextrun"/>
          <w:rFonts w:asciiTheme="minorHAnsi" w:hAnsiTheme="minorHAnsi" w:cstheme="minorHAnsi"/>
        </w:rPr>
        <w:t>d</w:t>
      </w:r>
      <w:r w:rsidR="009A5A54" w:rsidRPr="000E5834">
        <w:rPr>
          <w:rStyle w:val="normaltextrun"/>
          <w:rFonts w:asciiTheme="minorHAnsi" w:hAnsiTheme="minorHAnsi" w:cstheme="minorHAnsi"/>
        </w:rPr>
        <w:t xml:space="preserve">r hab. </w:t>
      </w:r>
      <w:r w:rsidR="009A5A54" w:rsidRPr="000E5834">
        <w:rPr>
          <w:rStyle w:val="normaltextrun"/>
          <w:rFonts w:asciiTheme="minorHAnsi" w:hAnsiTheme="minorHAnsi" w:cstheme="minorHAnsi"/>
          <w:lang w:val="en-US"/>
        </w:rPr>
        <w:t xml:space="preserve">Marcin Kula, </w:t>
      </w:r>
      <w:proofErr w:type="spellStart"/>
      <w:r w:rsidR="000C256C">
        <w:rPr>
          <w:rStyle w:val="normaltextrun"/>
          <w:rFonts w:asciiTheme="minorHAnsi" w:hAnsiTheme="minorHAnsi" w:cstheme="minorHAnsi"/>
          <w:lang w:val="en-US"/>
        </w:rPr>
        <w:t>profesor</w:t>
      </w:r>
      <w:proofErr w:type="spellEnd"/>
      <w:r w:rsidR="000C256C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0C256C">
        <w:rPr>
          <w:rStyle w:val="normaltextrun"/>
          <w:rFonts w:asciiTheme="minorHAnsi" w:hAnsiTheme="minorHAnsi" w:cstheme="minorHAnsi"/>
          <w:lang w:val="en-US"/>
        </w:rPr>
        <w:t>emerytowany</w:t>
      </w:r>
      <w:proofErr w:type="spellEnd"/>
      <w:r w:rsidR="000C256C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9A5A54" w:rsidRPr="000E5834">
        <w:rPr>
          <w:rStyle w:val="normaltextrun"/>
          <w:rFonts w:asciiTheme="minorHAnsi" w:hAnsiTheme="minorHAnsi" w:cstheme="minorHAnsi"/>
          <w:lang w:val="en-US"/>
        </w:rPr>
        <w:t>Uniwersytet</w:t>
      </w:r>
      <w:r w:rsidR="000C256C">
        <w:rPr>
          <w:rStyle w:val="normaltextrun"/>
          <w:rFonts w:asciiTheme="minorHAnsi" w:hAnsiTheme="minorHAnsi" w:cstheme="minorHAnsi"/>
          <w:lang w:val="en-US"/>
        </w:rPr>
        <w:t>u</w:t>
      </w:r>
      <w:proofErr w:type="spellEnd"/>
      <w:r w:rsidR="009A5A54" w:rsidRPr="000E5834">
        <w:rPr>
          <w:rStyle w:val="normaltextrun"/>
          <w:rFonts w:asciiTheme="minorHAnsi" w:hAnsiTheme="minorHAnsi" w:cstheme="minorHAnsi"/>
          <w:lang w:val="en-US"/>
        </w:rPr>
        <w:t xml:space="preserve"> </w:t>
      </w:r>
      <w:proofErr w:type="spellStart"/>
      <w:r w:rsidR="009A5A54" w:rsidRPr="000E5834">
        <w:rPr>
          <w:rStyle w:val="normaltextrun"/>
          <w:rFonts w:asciiTheme="minorHAnsi" w:hAnsiTheme="minorHAnsi" w:cstheme="minorHAnsi"/>
          <w:lang w:val="en-US"/>
        </w:rPr>
        <w:t>Warszawski</w:t>
      </w:r>
      <w:r w:rsidR="000C256C">
        <w:rPr>
          <w:rStyle w:val="normaltextrun"/>
          <w:rFonts w:asciiTheme="minorHAnsi" w:hAnsiTheme="minorHAnsi" w:cstheme="minorHAnsi"/>
          <w:lang w:val="en-US"/>
        </w:rPr>
        <w:t>ego</w:t>
      </w:r>
      <w:proofErr w:type="spellEnd"/>
    </w:p>
    <w:p w14:paraId="7B17E19D" w14:textId="07B31974" w:rsidR="000C256C" w:rsidRPr="000E5834" w:rsidRDefault="00EB37AE" w:rsidP="00705482">
      <w:pPr>
        <w:pStyle w:val="paragraph"/>
        <w:spacing w:before="0" w:beforeAutospacing="0" w:after="120" w:afterAutospacing="0" w:line="276" w:lineRule="auto"/>
        <w:textAlignment w:val="baseline"/>
        <w:rPr>
          <w:rFonts w:asciiTheme="minorHAnsi" w:hAnsiTheme="minorHAnsi" w:cstheme="minorHAnsi"/>
          <w:lang w:val="en-GB"/>
        </w:rPr>
      </w:pP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>17:</w:t>
      </w:r>
      <w:r w:rsidR="00705482">
        <w:rPr>
          <w:rStyle w:val="normaltextrun"/>
          <w:rFonts w:asciiTheme="minorHAnsi" w:hAnsiTheme="minorHAnsi" w:cstheme="minorHAnsi"/>
          <w:b/>
          <w:bCs/>
          <w:lang w:val="en-GB"/>
        </w:rPr>
        <w:t>00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– 17:</w:t>
      </w:r>
      <w:r w:rsidR="00705482">
        <w:rPr>
          <w:rStyle w:val="normaltextrun"/>
          <w:rFonts w:asciiTheme="minorHAnsi" w:hAnsiTheme="minorHAnsi" w:cstheme="minorHAnsi"/>
          <w:b/>
          <w:bCs/>
          <w:lang w:val="en-GB"/>
        </w:rPr>
        <w:t>15</w:t>
      </w:r>
      <w:r w:rsidRPr="000E5834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– closing remarks</w:t>
      </w:r>
      <w:r w:rsidRPr="000E5834">
        <w:rPr>
          <w:rStyle w:val="normaltextrun"/>
          <w:rFonts w:asciiTheme="minorHAnsi" w:hAnsiTheme="minorHAnsi" w:cstheme="minorHAnsi"/>
          <w:lang w:val="en-GB"/>
        </w:rPr>
        <w:t xml:space="preserve">, Professor Marcin Kula, PhD </w:t>
      </w:r>
      <w:proofErr w:type="spellStart"/>
      <w:r w:rsidRPr="000E5834">
        <w:rPr>
          <w:rStyle w:val="normaltextrun"/>
          <w:rFonts w:asciiTheme="minorHAnsi" w:hAnsiTheme="minorHAnsi" w:cstheme="minorHAnsi"/>
          <w:lang w:val="en-GB"/>
        </w:rPr>
        <w:t>Hab</w:t>
      </w:r>
      <w:proofErr w:type="spellEnd"/>
      <w:r w:rsidRPr="000E5834">
        <w:rPr>
          <w:rStyle w:val="normaltextrun"/>
          <w:rFonts w:asciiTheme="minorHAnsi" w:hAnsiTheme="minorHAnsi" w:cstheme="minorHAnsi"/>
          <w:lang w:val="en-GB"/>
        </w:rPr>
        <w:t xml:space="preserve">, </w:t>
      </w:r>
      <w:r w:rsidR="000C256C" w:rsidRPr="000E5834">
        <w:rPr>
          <w:rFonts w:asciiTheme="minorHAnsi" w:hAnsiTheme="minorHAnsi" w:cstheme="minorHAnsi"/>
          <w:lang w:val="en-GB"/>
        </w:rPr>
        <w:t>Professor Emeritus of the University of Warsaw</w:t>
      </w:r>
    </w:p>
    <w:sectPr w:rsidR="000C256C" w:rsidRPr="000E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8BDD" w14:textId="77777777" w:rsidR="00C31923" w:rsidRDefault="00C31923" w:rsidP="00C3666C">
      <w:pPr>
        <w:spacing w:after="0" w:line="240" w:lineRule="auto"/>
      </w:pPr>
      <w:r>
        <w:separator/>
      </w:r>
    </w:p>
  </w:endnote>
  <w:endnote w:type="continuationSeparator" w:id="0">
    <w:p w14:paraId="4F271370" w14:textId="77777777" w:rsidR="00C31923" w:rsidRDefault="00C31923" w:rsidP="00C3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0A93" w14:textId="77777777" w:rsidR="00C31923" w:rsidRDefault="00C31923" w:rsidP="00C3666C">
      <w:pPr>
        <w:spacing w:after="0" w:line="240" w:lineRule="auto"/>
      </w:pPr>
      <w:r>
        <w:separator/>
      </w:r>
    </w:p>
  </w:footnote>
  <w:footnote w:type="continuationSeparator" w:id="0">
    <w:p w14:paraId="0E8CE4CE" w14:textId="77777777" w:rsidR="00C31923" w:rsidRDefault="00C31923" w:rsidP="00C36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5E5"/>
    <w:multiLevelType w:val="multilevel"/>
    <w:tmpl w:val="8D183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9609F"/>
    <w:multiLevelType w:val="hybridMultilevel"/>
    <w:tmpl w:val="153843F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391574"/>
    <w:multiLevelType w:val="multilevel"/>
    <w:tmpl w:val="4EB61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34D01"/>
    <w:multiLevelType w:val="multilevel"/>
    <w:tmpl w:val="CB701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F2591"/>
    <w:multiLevelType w:val="multilevel"/>
    <w:tmpl w:val="D814F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678DE"/>
    <w:multiLevelType w:val="hybridMultilevel"/>
    <w:tmpl w:val="751AD4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737223"/>
    <w:multiLevelType w:val="hybridMultilevel"/>
    <w:tmpl w:val="FBCC85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6042CF"/>
    <w:multiLevelType w:val="multilevel"/>
    <w:tmpl w:val="63CE5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35"/>
    <w:rsid w:val="000368EB"/>
    <w:rsid w:val="000C256C"/>
    <w:rsid w:val="000E5834"/>
    <w:rsid w:val="001228F7"/>
    <w:rsid w:val="001508D2"/>
    <w:rsid w:val="00155AD2"/>
    <w:rsid w:val="00175F65"/>
    <w:rsid w:val="00180A2B"/>
    <w:rsid w:val="001C728C"/>
    <w:rsid w:val="002637ED"/>
    <w:rsid w:val="002641D4"/>
    <w:rsid w:val="002E0634"/>
    <w:rsid w:val="00365578"/>
    <w:rsid w:val="003F6DDA"/>
    <w:rsid w:val="00441E9C"/>
    <w:rsid w:val="004B2992"/>
    <w:rsid w:val="005B76A8"/>
    <w:rsid w:val="005C3B91"/>
    <w:rsid w:val="00607B73"/>
    <w:rsid w:val="00622464"/>
    <w:rsid w:val="00641CCD"/>
    <w:rsid w:val="00654917"/>
    <w:rsid w:val="006936D4"/>
    <w:rsid w:val="006C4A4D"/>
    <w:rsid w:val="00705482"/>
    <w:rsid w:val="00706C85"/>
    <w:rsid w:val="007146EC"/>
    <w:rsid w:val="00746757"/>
    <w:rsid w:val="00756914"/>
    <w:rsid w:val="00771EC1"/>
    <w:rsid w:val="007810FB"/>
    <w:rsid w:val="00781C35"/>
    <w:rsid w:val="007974E6"/>
    <w:rsid w:val="007C0E2D"/>
    <w:rsid w:val="007C6F7E"/>
    <w:rsid w:val="007E1D69"/>
    <w:rsid w:val="00846205"/>
    <w:rsid w:val="008C2F10"/>
    <w:rsid w:val="00922EFB"/>
    <w:rsid w:val="00933B26"/>
    <w:rsid w:val="009537F7"/>
    <w:rsid w:val="009A5A54"/>
    <w:rsid w:val="009A6213"/>
    <w:rsid w:val="00A70FA6"/>
    <w:rsid w:val="00A733B9"/>
    <w:rsid w:val="00A77BE2"/>
    <w:rsid w:val="00A91AD5"/>
    <w:rsid w:val="00AB14AC"/>
    <w:rsid w:val="00AC0A9B"/>
    <w:rsid w:val="00B67A10"/>
    <w:rsid w:val="00B73BF4"/>
    <w:rsid w:val="00B80BC4"/>
    <w:rsid w:val="00BA6DE4"/>
    <w:rsid w:val="00BB3992"/>
    <w:rsid w:val="00BD767A"/>
    <w:rsid w:val="00BF0F97"/>
    <w:rsid w:val="00C13DF6"/>
    <w:rsid w:val="00C31923"/>
    <w:rsid w:val="00C3666C"/>
    <w:rsid w:val="00C55CCF"/>
    <w:rsid w:val="00C61095"/>
    <w:rsid w:val="00C8612D"/>
    <w:rsid w:val="00CB48D7"/>
    <w:rsid w:val="00D213B9"/>
    <w:rsid w:val="00D76B85"/>
    <w:rsid w:val="00D82A7E"/>
    <w:rsid w:val="00D83893"/>
    <w:rsid w:val="00D90826"/>
    <w:rsid w:val="00DA48D1"/>
    <w:rsid w:val="00DA7B15"/>
    <w:rsid w:val="00EA65AF"/>
    <w:rsid w:val="00EB16D6"/>
    <w:rsid w:val="00EB37AE"/>
    <w:rsid w:val="00EE4A45"/>
    <w:rsid w:val="00F012EB"/>
    <w:rsid w:val="00F52EBA"/>
    <w:rsid w:val="00F53E88"/>
    <w:rsid w:val="00F72D7D"/>
    <w:rsid w:val="00F97833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5843"/>
  <w15:chartTrackingRefBased/>
  <w15:docId w15:val="{0B4F012C-F3DB-4FCA-A5F1-5703A022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8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81C35"/>
  </w:style>
  <w:style w:type="character" w:customStyle="1" w:styleId="eop">
    <w:name w:val="eop"/>
    <w:basedOn w:val="Domylnaczcionkaakapitu"/>
    <w:rsid w:val="00781C35"/>
  </w:style>
  <w:style w:type="character" w:customStyle="1" w:styleId="spellingerror">
    <w:name w:val="spellingerror"/>
    <w:basedOn w:val="Domylnaczcionkaakapitu"/>
    <w:rsid w:val="00781C35"/>
  </w:style>
  <w:style w:type="character" w:customStyle="1" w:styleId="contextualspellingandgrammarerror">
    <w:name w:val="contextualspellingandgrammarerror"/>
    <w:basedOn w:val="Domylnaczcionkaakapitu"/>
    <w:rsid w:val="00781C35"/>
  </w:style>
  <w:style w:type="paragraph" w:styleId="Nagwek">
    <w:name w:val="header"/>
    <w:basedOn w:val="Normalny"/>
    <w:link w:val="NagwekZnak"/>
    <w:uiPriority w:val="99"/>
    <w:unhideWhenUsed/>
    <w:rsid w:val="00C3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66C"/>
  </w:style>
  <w:style w:type="paragraph" w:styleId="Stopka">
    <w:name w:val="footer"/>
    <w:basedOn w:val="Normalny"/>
    <w:link w:val="StopkaZnak"/>
    <w:uiPriority w:val="99"/>
    <w:unhideWhenUsed/>
    <w:rsid w:val="00C3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66C"/>
  </w:style>
  <w:style w:type="paragraph" w:styleId="NormalnyWeb">
    <w:name w:val="Normal (Web)"/>
    <w:basedOn w:val="Normalny"/>
    <w:uiPriority w:val="99"/>
    <w:semiHidden/>
    <w:unhideWhenUsed/>
    <w:rsid w:val="007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Nessel-Łukasik</dc:creator>
  <cp:keywords/>
  <dc:description/>
  <cp:lastModifiedBy>Beata Nessel-Łukasik</cp:lastModifiedBy>
  <cp:revision>3</cp:revision>
  <dcterms:created xsi:type="dcterms:W3CDTF">2022-04-05T10:48:00Z</dcterms:created>
  <dcterms:modified xsi:type="dcterms:W3CDTF">2022-04-05T10:49:00Z</dcterms:modified>
</cp:coreProperties>
</file>